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F0" w:rsidRPr="001D38B8" w:rsidRDefault="000631F0" w:rsidP="002B754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D38B8">
        <w:rPr>
          <w:rFonts w:ascii="Times New Roman" w:hAnsi="Times New Roman" w:cs="Times New Roman"/>
          <w:sz w:val="28"/>
          <w:szCs w:val="28"/>
        </w:rPr>
        <w:t>Приложение</w:t>
      </w:r>
    </w:p>
    <w:p w:rsidR="000631F0" w:rsidRPr="001D38B8" w:rsidRDefault="000631F0" w:rsidP="002B75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F0" w:rsidRPr="001D38B8" w:rsidRDefault="000631F0" w:rsidP="002B75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0631F0" w:rsidRPr="001D38B8" w:rsidRDefault="000631F0" w:rsidP="002B754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8B8">
        <w:rPr>
          <w:rFonts w:ascii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0631F0" w:rsidRPr="001D38B8" w:rsidRDefault="00B433E7" w:rsidP="002B75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sz w:val="28"/>
          <w:szCs w:val="28"/>
        </w:rPr>
        <w:t xml:space="preserve">Российской Федерации на </w:t>
      </w:r>
      <w:r w:rsidR="008642E0" w:rsidRPr="001D38B8">
        <w:rPr>
          <w:rFonts w:ascii="Times New Roman" w:hAnsi="Times New Roman" w:cs="Times New Roman"/>
          <w:sz w:val="28"/>
          <w:szCs w:val="28"/>
        </w:rPr>
        <w:t>0</w:t>
      </w:r>
      <w:r w:rsidR="0021618C" w:rsidRPr="001D38B8">
        <w:rPr>
          <w:rFonts w:ascii="Times New Roman" w:hAnsi="Times New Roman" w:cs="Times New Roman"/>
          <w:sz w:val="28"/>
          <w:szCs w:val="28"/>
        </w:rPr>
        <w:t>6</w:t>
      </w:r>
      <w:r w:rsidR="008642E0" w:rsidRPr="001D38B8">
        <w:rPr>
          <w:rFonts w:ascii="Times New Roman" w:hAnsi="Times New Roman" w:cs="Times New Roman"/>
          <w:sz w:val="28"/>
          <w:szCs w:val="28"/>
        </w:rPr>
        <w:t xml:space="preserve"> июл</w:t>
      </w:r>
      <w:r w:rsidRPr="001D38B8">
        <w:rPr>
          <w:rFonts w:ascii="Times New Roman" w:hAnsi="Times New Roman" w:cs="Times New Roman"/>
          <w:sz w:val="28"/>
          <w:szCs w:val="28"/>
        </w:rPr>
        <w:t>я</w:t>
      </w:r>
      <w:r w:rsidR="000631F0" w:rsidRPr="001D38B8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631F0" w:rsidRPr="001D38B8" w:rsidRDefault="000631F0" w:rsidP="002B754F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ДАЛЬНЕВОСТОЧНЫЙ ФО</w:t>
      </w:r>
    </w:p>
    <w:p w:rsidR="000631F0" w:rsidRPr="001D38B8" w:rsidRDefault="000631F0" w:rsidP="002B754F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0631F0" w:rsidRPr="001D38B8" w:rsidRDefault="000631F0" w:rsidP="002B754F">
      <w:pPr>
        <w:widowControl w:val="0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0631F0" w:rsidRPr="001D38B8" w:rsidRDefault="0083766B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B8">
        <w:rPr>
          <w:rFonts w:ascii="Times New Roman" w:hAnsi="Times New Roman" w:cs="Times New Roman"/>
          <w:bCs/>
          <w:sz w:val="28"/>
          <w:szCs w:val="28"/>
        </w:rPr>
        <w:t xml:space="preserve">На территории округа </w:t>
      </w:r>
      <w:r w:rsidR="000201FD" w:rsidRPr="001D38B8">
        <w:rPr>
          <w:rFonts w:ascii="Times New Roman" w:hAnsi="Times New Roman" w:cs="Times New Roman"/>
          <w:bCs/>
          <w:sz w:val="28"/>
          <w:szCs w:val="28"/>
        </w:rPr>
        <w:t xml:space="preserve">местами </w:t>
      </w:r>
      <w:r w:rsidRPr="001D38B8">
        <w:rPr>
          <w:rFonts w:ascii="Times New Roman" w:hAnsi="Times New Roman" w:cs="Times New Roman"/>
          <w:bCs/>
          <w:sz w:val="28"/>
          <w:szCs w:val="28"/>
        </w:rPr>
        <w:t>туман</w:t>
      </w:r>
      <w:r w:rsidR="000201FD" w:rsidRPr="001D38B8">
        <w:rPr>
          <w:rFonts w:ascii="Times New Roman" w:hAnsi="Times New Roman" w:cs="Times New Roman"/>
          <w:bCs/>
          <w:sz w:val="28"/>
          <w:szCs w:val="28"/>
        </w:rPr>
        <w:t>, грозы, град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2D3C" w:rsidRPr="001D38B8">
        <w:rPr>
          <w:rFonts w:ascii="Times New Roman" w:hAnsi="Times New Roman" w:cs="Times New Roman"/>
          <w:bCs/>
          <w:sz w:val="28"/>
          <w:szCs w:val="28"/>
        </w:rPr>
        <w:t>На юге Республики Саха (Якутия), на севере Республики Бурятия, на севере Забайкальского края очень сильный дождь, ливневой дождь. В  Амурской области, Еврейской АО</w:t>
      </w:r>
      <w:r w:rsidR="000201FD" w:rsidRPr="001D38B8">
        <w:rPr>
          <w:rFonts w:ascii="Times New Roman" w:hAnsi="Times New Roman" w:cs="Times New Roman"/>
          <w:bCs/>
          <w:sz w:val="28"/>
          <w:szCs w:val="28"/>
        </w:rPr>
        <w:t>,</w:t>
      </w:r>
      <w:r w:rsidR="00292D3C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1FD" w:rsidRPr="001D38B8">
        <w:rPr>
          <w:rFonts w:ascii="Times New Roman" w:hAnsi="Times New Roman" w:cs="Times New Roman"/>
          <w:bCs/>
          <w:sz w:val="28"/>
          <w:szCs w:val="28"/>
        </w:rPr>
        <w:t>н</w:t>
      </w:r>
      <w:r w:rsidR="00292D3C" w:rsidRPr="001D38B8">
        <w:rPr>
          <w:rFonts w:ascii="Times New Roman" w:hAnsi="Times New Roman" w:cs="Times New Roman"/>
          <w:bCs/>
          <w:sz w:val="28"/>
          <w:szCs w:val="28"/>
        </w:rPr>
        <w:t>а юге Республики Бурятия, на юге Забайкальского, на севере Камчатского, на юге Приморского, Хабаровского краев, на востоке Чукотского АО</w:t>
      </w:r>
      <w:r w:rsidR="000201FD" w:rsidRPr="001D38B8">
        <w:rPr>
          <w:rFonts w:ascii="Times New Roman" w:hAnsi="Times New Roman" w:cs="Times New Roman"/>
          <w:bCs/>
          <w:sz w:val="28"/>
          <w:szCs w:val="28"/>
        </w:rPr>
        <w:t xml:space="preserve"> сильный дождь, ливневой дождь.</w:t>
      </w:r>
      <w:r w:rsidR="00292D3C" w:rsidRPr="001D38B8">
        <w:rPr>
          <w:rFonts w:ascii="Times New Roman" w:hAnsi="Times New Roman" w:cs="Times New Roman"/>
          <w:bCs/>
          <w:sz w:val="28"/>
          <w:szCs w:val="28"/>
        </w:rPr>
        <w:t xml:space="preserve"> На всей территории округа, кроме Амурской области, Еврейской АО при грозе сильный ветер с порывами 15-20</w:t>
      </w:r>
      <w:r w:rsidR="00EA1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D3C" w:rsidRPr="001D38B8">
        <w:rPr>
          <w:rFonts w:ascii="Times New Roman" w:hAnsi="Times New Roman" w:cs="Times New Roman"/>
          <w:bCs/>
          <w:sz w:val="28"/>
          <w:szCs w:val="28"/>
        </w:rPr>
        <w:t xml:space="preserve">м/с, в Республике Саха (Якутия) </w:t>
      </w:r>
      <w:r w:rsidR="00EA11F3">
        <w:rPr>
          <w:rFonts w:ascii="Times New Roman" w:hAnsi="Times New Roman" w:cs="Times New Roman"/>
          <w:bCs/>
          <w:sz w:val="28"/>
          <w:szCs w:val="28"/>
        </w:rPr>
        <w:br/>
      </w:r>
      <w:r w:rsidR="00292D3C" w:rsidRPr="001D38B8">
        <w:rPr>
          <w:rFonts w:ascii="Times New Roman" w:hAnsi="Times New Roman" w:cs="Times New Roman"/>
          <w:bCs/>
          <w:sz w:val="28"/>
          <w:szCs w:val="28"/>
        </w:rPr>
        <w:t>18-23</w:t>
      </w:r>
      <w:r w:rsidR="00EA1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D3C" w:rsidRPr="001D38B8">
        <w:rPr>
          <w:rFonts w:ascii="Times New Roman" w:hAnsi="Times New Roman" w:cs="Times New Roman"/>
          <w:bCs/>
          <w:sz w:val="28"/>
          <w:szCs w:val="28"/>
        </w:rPr>
        <w:t>м/</w:t>
      </w:r>
      <w:proofErr w:type="gramStart"/>
      <w:r w:rsidR="00292D3C" w:rsidRPr="001D38B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292D3C" w:rsidRPr="001D38B8">
        <w:rPr>
          <w:rFonts w:ascii="Times New Roman" w:hAnsi="Times New Roman" w:cs="Times New Roman"/>
          <w:bCs/>
          <w:sz w:val="28"/>
          <w:szCs w:val="28"/>
        </w:rPr>
        <w:t>.</w:t>
      </w:r>
      <w:r w:rsidR="00CA6099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C413CC" w:rsidRPr="001D38B8" w:rsidRDefault="00C413CC" w:rsidP="00C413CC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</w:pP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1D38B8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>Приморском крае</w:t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на большинстве рек продолжается интенсивный спад дождевого паводка. Подъем уровня воды сохраняется только в среднем течении </w:t>
      </w:r>
      <w:r w:rsidR="00EA11F3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br/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р. Уссури и нижнем течении р. Малиновка. Прошедшие локальные ливневые дожди в ночь на 5 июля вызвали небольшие колебания уровня воды на реках западных районов. Остаются затопленными пойменные участки отдельных рек центральных </w:t>
      </w:r>
      <w:r w:rsidR="00EA11F3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br/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и юго-восточных районов. Остальные реки в берегах. В ближайшие двое суток </w:t>
      </w:r>
      <w:r w:rsidR="00EA11F3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br/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на большинстве рек края ожидается преимущественно спад уровней воды. </w:t>
      </w:r>
      <w:r w:rsidR="00EA11F3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br/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среднем течении р. Уссури, а также в нижнем течении р. Малиновка сохранится высокое стояние уровня воды. Опасных гидрологических явлений не прогнозируется. </w:t>
      </w:r>
    </w:p>
    <w:p w:rsidR="00C413CC" w:rsidRPr="001D38B8" w:rsidRDefault="00C413CC" w:rsidP="00C413CC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</w:pP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1D38B8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>Республике Бурятия</w:t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в течение прошедших суток на реках северных районов наблюдался подъём уровня воды с интенсивностью 3-87 см,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Тункинского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</w:t>
      </w:r>
      <w:r w:rsidR="00EA11F3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br/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и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Окинского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районов - 3-108 см без выхода воды на пойму.</w:t>
      </w:r>
    </w:p>
    <w:p w:rsidR="00C413CC" w:rsidRPr="001D38B8" w:rsidRDefault="00C413CC" w:rsidP="00C413CC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</w:pP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1D38B8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>Забайкальском крае</w:t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на реках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Нерча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 г. Нерчинск, Амазар у ст. Амазар, </w:t>
      </w:r>
      <w:proofErr w:type="gram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Могоча у г. Могоча,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Куэнга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 с.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Укурей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,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Каренга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 с. Тунгокочен, Ингода </w:t>
      </w:r>
      <w:r w:rsidR="00EA11F3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br/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у с.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Дешулан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и малых реках южных районов уровни воды повысились на 19-67 см, на р. Нижняя Борзя у с. Михайловка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Нерчинско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-Заводского района - на 80 см. </w:t>
      </w:r>
      <w:r w:rsidR="00EA11F3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br/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На остальных реках края уровни воды изменялись в пределах 2-10 см. В период </w:t>
      </w:r>
      <w:r w:rsidR="00EA11F3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br/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6-7 июля на реках Шилка, Ингода, Чита, Чикой</w:t>
      </w:r>
      <w:proofErr w:type="gram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, </w:t>
      </w:r>
      <w:proofErr w:type="gram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Хилок, в верхнем и нижнем течении р.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Онон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, на р. Витим у с. Романовка Республики Бурятия ожидается рост уровней воды на 10-34 см. В период 6-7 июля в связи с продолжающимися сильными дождями по южным, юго-восточным, северным и восточным районами Забайкальского края, на малых реках и ручьях этих районов возможны резкие подъемы уровней воды с подтоплением пойм.  </w:t>
      </w:r>
      <w:proofErr w:type="gramEnd"/>
    </w:p>
    <w:p w:rsidR="00C413CC" w:rsidRPr="001D38B8" w:rsidRDefault="00C413CC" w:rsidP="00C413CC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</w:pP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1D38B8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>Амурской</w:t>
      </w:r>
      <w:r w:rsidRPr="001D38B8">
        <w:rPr>
          <w:rFonts w:ascii="Times New Roman" w:hAnsi="Times New Roman" w:cs="Arial Unicode MS"/>
          <w:b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области</w:t>
      </w:r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на Амуре и небольших реках преимущественно отмечается спад уровней воды, реки в основных берегах. </w:t>
      </w:r>
    </w:p>
    <w:p w:rsidR="00C413CC" w:rsidRPr="001D38B8" w:rsidRDefault="00C413CC" w:rsidP="00C413CC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</w:pPr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lastRenderedPageBreak/>
        <w:t>В</w:t>
      </w:r>
      <w:r w:rsidRPr="001D38B8">
        <w:rPr>
          <w:rFonts w:ascii="Times New Roman" w:hAnsi="Times New Roman" w:cs="Arial Unicode MS"/>
          <w:b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ЕАО</w:t>
      </w:r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на Среднем Амуре гребень </w:t>
      </w:r>
      <w:proofErr w:type="spellStart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верхнеамурского</w:t>
      </w:r>
      <w:proofErr w:type="spellEnd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паводка проходит </w:t>
      </w:r>
      <w:r w:rsidR="00EA11F3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br/>
      </w:r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у с. </w:t>
      </w:r>
      <w:proofErr w:type="gramStart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Ленинское</w:t>
      </w:r>
      <w:proofErr w:type="gramEnd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, на участке </w:t>
      </w:r>
      <w:proofErr w:type="spellStart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Нагибово</w:t>
      </w:r>
      <w:proofErr w:type="spellEnd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– </w:t>
      </w:r>
      <w:proofErr w:type="spellStart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Нижнеспасское</w:t>
      </w:r>
      <w:proofErr w:type="spellEnd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пойма затоплена на 0,4-0,7 м. На небольших реках области наблюдается спад. Остаются затопленными поймы рек Биджан, </w:t>
      </w:r>
      <w:proofErr w:type="spellStart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Б.Ин</w:t>
      </w:r>
      <w:proofErr w:type="spellEnd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на глубину 0,3-0,5 м. </w:t>
      </w:r>
    </w:p>
    <w:p w:rsidR="00C413CC" w:rsidRPr="001D38B8" w:rsidRDefault="00C413CC" w:rsidP="00C413CC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</w:pPr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В</w:t>
      </w:r>
      <w:r w:rsidRPr="001D38B8">
        <w:rPr>
          <w:rFonts w:ascii="Times New Roman" w:hAnsi="Times New Roman" w:cs="Arial Unicode MS"/>
          <w:b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</w:t>
      </w:r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Х</w:t>
      </w:r>
      <w:r w:rsidRPr="001D38B8">
        <w:rPr>
          <w:rFonts w:ascii="Times New Roman" w:hAnsi="Times New Roman" w:cs="Arial Unicode MS"/>
          <w:b/>
          <w:bCs/>
          <w:iCs/>
          <w:color w:val="000000"/>
          <w:sz w:val="28"/>
          <w:szCs w:val="26"/>
          <w:u w:color="000000"/>
          <w:bdr w:val="nil"/>
          <w:lang w:eastAsia="en-US"/>
        </w:rPr>
        <w:t>абаровском крае</w:t>
      </w:r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на Нижнем Амуре преобладает небольшой подъем уровня воды за счет смещения паводков с рек Амурской области и рек бассейна </w:t>
      </w:r>
      <w:r w:rsidR="00EA11F3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br/>
      </w:r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р. Уссури. </w:t>
      </w:r>
      <w:proofErr w:type="gramStart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На отдельных участках пойма подтоплена на 0,1-0,7 м.</w:t>
      </w:r>
      <w:r w:rsidRPr="001D38B8">
        <w:rPr>
          <w:rFonts w:ascii="Times New Roman" w:hAnsi="Times New Roman" w:cs="Arial Unicode MS"/>
          <w:b/>
          <w:bCs/>
          <w:i/>
          <w:iCs/>
          <w:color w:val="000000"/>
          <w:sz w:val="28"/>
          <w:szCs w:val="26"/>
          <w:u w:color="000000"/>
          <w:bdr w:val="nil"/>
          <w:lang w:eastAsia="en-US"/>
        </w:rPr>
        <w:t xml:space="preserve"> </w:t>
      </w:r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На р. Уссури </w:t>
      </w:r>
      <w:r w:rsidR="00EA11F3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br/>
      </w:r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proofErr w:type="spellStart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Бикинском</w:t>
      </w:r>
      <w:proofErr w:type="spellEnd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, Вяземском, им. Лазо районах продолжается подъем воды на 11-16 см за сутки с затоплением поймы на 0,2-0,3 м. Формируются дождевые паводки </w:t>
      </w:r>
      <w:r w:rsidR="00EA11F3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br/>
      </w:r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на реках бассейна р. Хор, </w:t>
      </w:r>
      <w:proofErr w:type="spellStart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Подхоренок</w:t>
      </w:r>
      <w:proofErr w:type="spellEnd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с подъемом уровней воды на 0,1-0,9 м/сутки.</w:t>
      </w:r>
      <w:proofErr w:type="gramEnd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В районе им. Лазо на р. Хор на участке </w:t>
      </w:r>
      <w:proofErr w:type="gramStart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с</w:t>
      </w:r>
      <w:proofErr w:type="gramEnd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. </w:t>
      </w:r>
      <w:proofErr w:type="gramStart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Бичевая</w:t>
      </w:r>
      <w:proofErr w:type="gramEnd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- </w:t>
      </w:r>
      <w:proofErr w:type="spellStart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пгт</w:t>
      </w:r>
      <w:proofErr w:type="spellEnd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Хор паводок будет проходить с затоплением поймы на глубину 0,3-0,5 м без угрозы хозяйственным объектам. В верховьях р. </w:t>
      </w:r>
      <w:proofErr w:type="spellStart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Амгунь</w:t>
      </w:r>
      <w:proofErr w:type="spellEnd"/>
      <w:r w:rsidRPr="001D38B8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отмечаются подъемы на 0,2-0,7 м, в нижнем течении спад, но сохраняется незначительное подтопление поймы. Остаются затопленными поймы рек Бурея на 0,2 м, Кур, Тунгуска - на 1,0-1,7 м без ущерба.</w:t>
      </w:r>
    </w:p>
    <w:p w:rsidR="00C413CC" w:rsidRPr="001D38B8" w:rsidRDefault="00C413CC" w:rsidP="00C413CC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</w:pP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1D38B8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>Сахалинской области</w:t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на реках о. Сахалина преобладает небольшой спад уровней воды.</w:t>
      </w:r>
    </w:p>
    <w:p w:rsidR="00C413CC" w:rsidRPr="001D38B8" w:rsidRDefault="00C413CC" w:rsidP="00C413CC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</w:pP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1D38B8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>Камчатском крае</w:t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в связи с прошедшими дождями на отдельных реках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Быстринского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и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Пенжинского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районов наблюдается небольшой подъем уровней воды до 6 см/сутки. На остальных реках края в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уровенном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режиме сохраняется понижение уровней воды. В последующие сутки на реках края будет наблюдаться преимущественно понижение уровней воды. </w:t>
      </w:r>
    </w:p>
    <w:p w:rsidR="00C413CC" w:rsidRPr="001D38B8" w:rsidRDefault="00C413CC" w:rsidP="00C413CC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</w:pP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1D38B8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>Республике Саха (Якутия</w:t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) </w:t>
      </w:r>
      <w:bookmarkStart w:id="0" w:name="OLE_LINK1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на р. Лена у п.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Сангары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суточный рост уровня воды составил 0,7 м. На остальных участках реки наблюдаются спады уровней воды от 0,2 до 0,5 м за сутки. На р. Алдан в результате выпавших осадков наблюдается выход дождевого паводка с рек Большой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Нимныр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и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Учур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. Подъем уровней воды </w:t>
      </w:r>
      <w:r w:rsidR="00EA11F3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br/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за сутки у г. Томмот и участка Чагда </w:t>
      </w:r>
      <w:r w:rsidRPr="001D38B8">
        <w:rPr>
          <w:rFonts w:ascii="Times New Roman" w:hAnsi="Times New Roman" w:cs="Arial Unicode MS"/>
          <w:bCs/>
          <w:i/>
          <w:color w:val="000000"/>
          <w:sz w:val="28"/>
          <w:szCs w:val="26"/>
          <w:u w:color="000000"/>
          <w:bdr w:val="nil"/>
          <w:lang w:eastAsia="en-US"/>
        </w:rPr>
        <w:t>(</w:t>
      </w:r>
      <w:proofErr w:type="spellStart"/>
      <w:r w:rsidRPr="001D38B8">
        <w:rPr>
          <w:rFonts w:ascii="Times New Roman" w:hAnsi="Times New Roman" w:cs="Arial Unicode MS"/>
          <w:bCs/>
          <w:i/>
          <w:color w:val="000000"/>
          <w:sz w:val="28"/>
          <w:szCs w:val="26"/>
          <w:u w:color="000000"/>
          <w:bdr w:val="nil"/>
          <w:lang w:eastAsia="en-US"/>
        </w:rPr>
        <w:t>Учур</w:t>
      </w:r>
      <w:proofErr w:type="spellEnd"/>
      <w:r w:rsidRPr="001D38B8">
        <w:rPr>
          <w:rFonts w:ascii="Times New Roman" w:hAnsi="Times New Roman" w:cs="Arial Unicode MS"/>
          <w:bCs/>
          <w:i/>
          <w:color w:val="000000"/>
          <w:sz w:val="28"/>
          <w:szCs w:val="26"/>
          <w:u w:color="000000"/>
          <w:bdr w:val="nil"/>
          <w:lang w:eastAsia="en-US"/>
        </w:rPr>
        <w:t>)</w:t>
      </w:r>
      <w:r w:rsidR="00EA11F3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– Эльдикан составил 0,1-</w:t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0,2 м. </w:t>
      </w:r>
      <w:r w:rsidR="00EA11F3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br/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ближайшие сутки рост уровня воды ожидается </w:t>
      </w:r>
      <w:proofErr w:type="gram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у</w:t>
      </w:r>
      <w:proofErr w:type="gram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</w:t>
      </w:r>
      <w:proofErr w:type="gram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с</w:t>
      </w:r>
      <w:proofErr w:type="gram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. Охотский Перевоз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Томпонского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района. На р. Вилюй   наблюдаются преимущественно спады уровней воды. На участке реки Крестях – Нюрба уровни воды сохраняются ниже проектных отметок, лимитирующих судоходство. На всем протяжении р. Оленек наблюдаются подъемы уровней воды от 0,1 до 3,0 м за сутки. На р. Яна у п.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Батагай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наблюдается повышение уровня воды на 0,3 м за сутки, в ближайшие сутки здесь ожидается прохождение максимума, дополнительный рост составит 0,1-0,2 м. На всем протяжении р. Индигирка преобладают спады уровней воды. На участке р. Колыма Зырянка - </w:t>
      </w:r>
      <w:proofErr w:type="spellStart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Среднеколымск</w:t>
      </w:r>
      <w:proofErr w:type="spellEnd"/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наблюдается спад уровня воды на 0,1-0,6 м/сутки.</w:t>
      </w:r>
    </w:p>
    <w:bookmarkEnd w:id="0"/>
    <w:p w:rsidR="00C413CC" w:rsidRPr="001D38B8" w:rsidRDefault="00C413CC" w:rsidP="00C413CC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</w:pP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1D38B8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>Магаданской области</w:t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на реках наблюдается спад уровней.</w:t>
      </w:r>
    </w:p>
    <w:p w:rsidR="007B1C7A" w:rsidRPr="001D38B8" w:rsidRDefault="00C413CC" w:rsidP="00C413CC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</w:pP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1D38B8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>Чукотском АО</w:t>
      </w:r>
      <w:r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на реках преобладают небольшие подъемы уровней воды без выхода воды на пойму.</w:t>
      </w:r>
      <w:r w:rsidR="000B5943"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</w:t>
      </w:r>
      <w:r w:rsidR="005D0946" w:rsidRPr="001D38B8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 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38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1D38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bCs/>
          <w:i/>
          <w:iCs/>
          <w:sz w:val="28"/>
          <w:szCs w:val="28"/>
        </w:rPr>
        <w:t>высота волн</w:t>
      </w:r>
      <w:r w:rsidRPr="001D38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0194" w:rsidRPr="001D38B8">
        <w:rPr>
          <w:rFonts w:ascii="Times New Roman" w:hAnsi="Times New Roman" w:cs="Times New Roman"/>
          <w:i/>
          <w:iCs/>
          <w:sz w:val="28"/>
          <w:szCs w:val="28"/>
        </w:rPr>
        <w:t>1-2 м (4 балла).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38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Охотское море</w:t>
      </w:r>
      <w:r w:rsidRPr="001D38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="007C7F95" w:rsidRPr="001D38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3338" w:rsidRPr="001D38B8">
        <w:rPr>
          <w:rFonts w:ascii="Times New Roman" w:hAnsi="Times New Roman" w:cs="Times New Roman"/>
          <w:i/>
          <w:iCs/>
          <w:sz w:val="28"/>
          <w:szCs w:val="28"/>
        </w:rPr>
        <w:t>1-2 м (4 балла).</w:t>
      </w:r>
    </w:p>
    <w:p w:rsidR="00C614DA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38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Берингово море</w:t>
      </w:r>
      <w:r w:rsidRPr="001D38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Pr="001D38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0194" w:rsidRPr="001D38B8">
        <w:rPr>
          <w:rFonts w:ascii="Times New Roman" w:hAnsi="Times New Roman" w:cs="Times New Roman"/>
          <w:i/>
          <w:iCs/>
          <w:sz w:val="28"/>
          <w:szCs w:val="28"/>
        </w:rPr>
        <w:t>1-2 м (4 балла).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0631F0" w:rsidRPr="001D38B8" w:rsidRDefault="000631F0" w:rsidP="002B754F">
      <w:pPr>
        <w:widowControl w:val="0"/>
        <w:numPr>
          <w:ilvl w:val="1"/>
          <w:numId w:val="18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1D38B8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1D38B8">
        <w:rPr>
          <w:rFonts w:ascii="Times New Roman" w:hAnsi="Times New Roman" w:cs="Times New Roman"/>
          <w:sz w:val="28"/>
          <w:szCs w:val="28"/>
        </w:rPr>
        <w:lastRenderedPageBreak/>
        <w:t>«нарушение условий жизнедеятельности населения»</w:t>
      </w:r>
      <w:r w:rsidRPr="001D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194" w:rsidRPr="001D38B8">
        <w:rPr>
          <w:rFonts w:ascii="Times New Roman" w:hAnsi="Times New Roman" w:cs="Times New Roman"/>
          <w:bCs/>
          <w:sz w:val="28"/>
          <w:szCs w:val="28"/>
        </w:rPr>
        <w:t>на</w:t>
      </w:r>
      <w:r w:rsidR="00693A80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F37" w:rsidRPr="001D38B8">
        <w:rPr>
          <w:rFonts w:ascii="Times New Roman" w:hAnsi="Times New Roman" w:cs="Times New Roman"/>
          <w:bCs/>
          <w:sz w:val="28"/>
          <w:szCs w:val="28"/>
        </w:rPr>
        <w:t>всей территории округа, кроме Амурской области, Еврейской АО, в Республике Саха (Якутия)</w:t>
      </w:r>
      <w:r w:rsidR="0014733A" w:rsidRPr="001D38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D38B8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EA11F3">
        <w:rPr>
          <w:rFonts w:ascii="Times New Roman" w:hAnsi="Times New Roman" w:cs="Times New Roman"/>
          <w:sz w:val="28"/>
          <w:szCs w:val="28"/>
        </w:rPr>
        <w:br/>
      </w:r>
      <w:r w:rsidRPr="001D38B8">
        <w:rPr>
          <w:rFonts w:ascii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 конструкций (</w:t>
      </w:r>
      <w:r w:rsidRPr="001D38B8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hAnsi="Times New Roman" w:cs="Times New Roman"/>
          <w:sz w:val="28"/>
          <w:szCs w:val="28"/>
        </w:rPr>
        <w:t xml:space="preserve"> – сильный </w:t>
      </w:r>
      <w:r w:rsidRPr="001D38B8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1D38B8">
        <w:rPr>
          <w:rFonts w:ascii="Times New Roman" w:hAnsi="Times New Roman" w:cs="Times New Roman"/>
          <w:sz w:val="28"/>
          <w:szCs w:val="28"/>
        </w:rPr>
        <w:t>)</w:t>
      </w:r>
      <w:r w:rsidRPr="001D38B8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F0" w:rsidRPr="001D38B8" w:rsidRDefault="000631F0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</w:t>
      </w:r>
      <w:r w:rsidR="007E6195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A2674" w:rsidRPr="001D38B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93A80" w:rsidRPr="001D38B8">
        <w:rPr>
          <w:rFonts w:ascii="Times New Roman" w:hAnsi="Times New Roman" w:cs="Times New Roman"/>
          <w:bCs/>
          <w:sz w:val="28"/>
          <w:szCs w:val="28"/>
        </w:rPr>
        <w:t>территории округа</w:t>
      </w:r>
      <w:r w:rsidR="009A2674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9A2674" w:rsidRPr="001D38B8" w:rsidRDefault="00944DB0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</w:t>
      </w:r>
      <w:r w:rsidR="00693A80" w:rsidRPr="001D38B8">
        <w:rPr>
          <w:rFonts w:ascii="Times New Roman" w:hAnsi="Times New Roman" w:cs="Times New Roman"/>
          <w:bCs/>
          <w:sz w:val="28"/>
          <w:szCs w:val="28"/>
        </w:rPr>
        <w:t>территории округа</w:t>
      </w:r>
      <w:r w:rsidR="00F81C18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674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="009A2674"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="009A2674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580194" w:rsidRPr="001D38B8" w:rsidRDefault="00580194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561C3E" w:rsidRPr="001D38B8" w:rsidRDefault="00561C3E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38B8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локальных подтоплений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2A0D17" w:rsidRPr="001D38B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>на юге Республики Саха (Якутия), на севере Республики Бурятия, на севере Забайкальского края, в Амурской области, Еврейской АО</w:t>
      </w:r>
      <w:r w:rsidR="00907B43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</w:rPr>
        <w:t>(</w:t>
      </w:r>
      <w:r w:rsidRPr="001D38B8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</w:t>
      </w:r>
      <w:r w:rsidR="00907B43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</w:rPr>
        <w:t>и замусоривание коллекторно-дренажных систем, кратковременные подъемы уровней воды на малых реках,</w:t>
      </w:r>
      <w:r w:rsidRPr="001D38B8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</w:rPr>
        <w:t>затопление сельхозугодий, дорог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</w:rPr>
        <w:t>, отдельных</w:t>
      </w:r>
      <w:r w:rsidR="00907B43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</w:rPr>
        <w:t>хоз. объектов).</w:t>
      </w:r>
    </w:p>
    <w:p w:rsidR="007809D5" w:rsidRPr="001D38B8" w:rsidRDefault="007809D5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Существует вероятность</w:t>
      </w:r>
      <w:r w:rsidRPr="001D38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возникновения происшествий и </w:t>
      </w:r>
      <w:r w:rsidRPr="001D38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случаев гибели людей на водных объектах округа</w:t>
      </w:r>
      <w:r w:rsidRPr="001D38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связанных с несоблюдением правил безопасности людей на воде, </w:t>
      </w:r>
      <w:r w:rsidRPr="001D38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 эксплуатацией маломерных судов (гидроциклы, водные мотоциклы, моторные лодки и т.п.) на территории округа</w:t>
      </w:r>
      <w:r w:rsidRPr="001D38B8">
        <w:rPr>
          <w:rFonts w:ascii="Times New Roman" w:hAnsi="Times New Roman" w:cs="Times New Roman"/>
          <w:bCs/>
          <w:sz w:val="28"/>
          <w:szCs w:val="28"/>
        </w:rPr>
        <w:t>.</w:t>
      </w:r>
    </w:p>
    <w:p w:rsidR="007809D5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38B8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1D38B8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 w:rsidR="00544808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8D5" w:rsidRPr="001D38B8">
        <w:rPr>
          <w:rFonts w:ascii="Times New Roman" w:hAnsi="Times New Roman" w:cs="Times New Roman"/>
          <w:bCs/>
          <w:sz w:val="28"/>
          <w:szCs w:val="28"/>
        </w:rPr>
        <w:t xml:space="preserve">Камчатского, </w:t>
      </w:r>
      <w:r w:rsidR="008E12BC" w:rsidRPr="001D38B8">
        <w:rPr>
          <w:rFonts w:ascii="Times New Roman" w:hAnsi="Times New Roman" w:cs="Times New Roman"/>
          <w:bCs/>
          <w:sz w:val="28"/>
          <w:szCs w:val="28"/>
        </w:rPr>
        <w:t xml:space="preserve">Хабаровского, </w:t>
      </w:r>
      <w:r w:rsidR="00A618D5" w:rsidRPr="001D38B8">
        <w:rPr>
          <w:rFonts w:ascii="Times New Roman" w:hAnsi="Times New Roman" w:cs="Times New Roman"/>
          <w:bCs/>
          <w:sz w:val="28"/>
          <w:szCs w:val="28"/>
        </w:rPr>
        <w:t>Забайкальского краев, Амурской</w:t>
      </w:r>
      <w:r w:rsidR="008E12BC" w:rsidRPr="001D38B8">
        <w:rPr>
          <w:rFonts w:ascii="Times New Roman" w:hAnsi="Times New Roman" w:cs="Times New Roman"/>
          <w:bCs/>
          <w:sz w:val="28"/>
          <w:szCs w:val="28"/>
        </w:rPr>
        <w:t>,</w:t>
      </w:r>
      <w:r w:rsidR="00A618D5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2BC" w:rsidRPr="001D38B8">
        <w:rPr>
          <w:rFonts w:ascii="Times New Roman" w:hAnsi="Times New Roman" w:cs="Times New Roman"/>
          <w:bCs/>
          <w:sz w:val="28"/>
          <w:szCs w:val="28"/>
        </w:rPr>
        <w:t>Магаданской областей</w:t>
      </w:r>
      <w:r w:rsidR="00A618D5" w:rsidRPr="001D38B8">
        <w:rPr>
          <w:rFonts w:ascii="Times New Roman" w:hAnsi="Times New Roman" w:cs="Times New Roman"/>
          <w:bCs/>
          <w:sz w:val="28"/>
          <w:szCs w:val="28"/>
        </w:rPr>
        <w:t>,</w:t>
      </w:r>
      <w:r w:rsidR="008E12BC" w:rsidRPr="001D38B8">
        <w:rPr>
          <w:rFonts w:ascii="Times New Roman" w:hAnsi="Times New Roman" w:cs="Times New Roman"/>
          <w:bCs/>
          <w:sz w:val="28"/>
          <w:szCs w:val="28"/>
        </w:rPr>
        <w:t xml:space="preserve"> республик Саха Якутия, Бурятия</w:t>
      </w:r>
      <w:r w:rsidR="00AD31B7" w:rsidRPr="001D38B8">
        <w:rPr>
          <w:rFonts w:ascii="Times New Roman" w:hAnsi="Times New Roman" w:cs="Times New Roman"/>
          <w:bCs/>
          <w:sz w:val="28"/>
          <w:szCs w:val="28"/>
        </w:rPr>
        <w:t>.</w:t>
      </w:r>
    </w:p>
    <w:p w:rsidR="007809D5" w:rsidRPr="001D38B8" w:rsidRDefault="008C1546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в горных районах республик </w:t>
      </w:r>
      <w:r w:rsidRPr="001D38B8">
        <w:rPr>
          <w:rFonts w:ascii="Times New Roman" w:hAnsi="Times New Roman" w:cs="Times New Roman"/>
          <w:color w:val="000000"/>
          <w:sz w:val="28"/>
          <w:szCs w:val="28"/>
        </w:rPr>
        <w:t>Сах</w:t>
      </w:r>
      <w:proofErr w:type="gramStart"/>
      <w:r w:rsidRPr="001D38B8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1D38B8">
        <w:rPr>
          <w:rFonts w:ascii="Times New Roman" w:hAnsi="Times New Roman" w:cs="Times New Roman"/>
          <w:color w:val="000000"/>
          <w:sz w:val="28"/>
          <w:szCs w:val="28"/>
        </w:rPr>
        <w:t>Якутия), Бурятия,</w:t>
      </w:r>
      <w:r w:rsidR="009A67CD" w:rsidRPr="001D38B8">
        <w:rPr>
          <w:rFonts w:ascii="Times New Roman" w:hAnsi="Times New Roman" w:cs="Times New Roman"/>
          <w:color w:val="000000"/>
          <w:sz w:val="28"/>
          <w:szCs w:val="28"/>
        </w:rPr>
        <w:t xml:space="preserve"> Сахалинской, Амурской </w:t>
      </w:r>
      <w:r w:rsidRPr="001D38B8">
        <w:rPr>
          <w:rFonts w:ascii="Times New Roman" w:hAnsi="Times New Roman" w:cs="Times New Roman"/>
          <w:color w:val="000000"/>
          <w:sz w:val="28"/>
          <w:szCs w:val="28"/>
        </w:rPr>
        <w:t>областей, Забайкальского, Приморского, Хабаровского, Камчатского краёв</w:t>
      </w:r>
      <w:r w:rsidRPr="001D38B8">
        <w:rPr>
          <w:rFonts w:ascii="Times New Roman" w:hAnsi="Times New Roman" w:cs="Times New Roman"/>
          <w:bCs/>
          <w:sz w:val="28"/>
          <w:szCs w:val="28"/>
        </w:rPr>
        <w:t>, Чукотского автономного округа,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1D38B8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оползни, обвалы, антропогенная деятельность).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7B183D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1D38B8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1D38B8">
        <w:rPr>
          <w:rFonts w:ascii="Times New Roman" w:hAnsi="Times New Roman" w:cs="Times New Roman"/>
          <w:sz w:val="28"/>
          <w:szCs w:val="28"/>
        </w:rPr>
        <w:lastRenderedPageBreak/>
        <w:t xml:space="preserve">локального уровня, связанных с авариями в работе систем коммунального жизнеобеспечения, а также </w:t>
      </w:r>
      <w:r w:rsidRPr="001D38B8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1D38B8">
        <w:rPr>
          <w:rFonts w:ascii="Times New Roman" w:hAnsi="Times New Roman" w:cs="Times New Roman"/>
          <w:sz w:val="28"/>
          <w:szCs w:val="28"/>
        </w:rPr>
        <w:t xml:space="preserve"> техногенных пожаров </w:t>
      </w:r>
      <w:r w:rsidR="007215D5" w:rsidRPr="001D38B8">
        <w:rPr>
          <w:rFonts w:ascii="Times New Roman" w:hAnsi="Times New Roman" w:cs="Times New Roman"/>
          <w:sz w:val="28"/>
          <w:szCs w:val="28"/>
        </w:rPr>
        <w:br/>
      </w:r>
      <w:r w:rsidRPr="001D38B8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1D38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D38B8">
        <w:rPr>
          <w:rFonts w:ascii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1D38B8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hAnsi="Times New Roman" w:cs="Times New Roman"/>
          <w:sz w:val="28"/>
          <w:szCs w:val="28"/>
        </w:rPr>
        <w:t xml:space="preserve"> –</w:t>
      </w:r>
      <w:r w:rsidR="00C57356" w:rsidRPr="001D38B8">
        <w:rPr>
          <w:rFonts w:ascii="Times New Roman" w:hAnsi="Times New Roman" w:cs="Times New Roman"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0631F0" w:rsidRPr="001D38B8" w:rsidRDefault="000631F0" w:rsidP="002B754F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СИБИРСКИЙ ФО</w:t>
      </w:r>
    </w:p>
    <w:p w:rsidR="000631F0" w:rsidRPr="001D38B8" w:rsidRDefault="000631F0" w:rsidP="002B754F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0631F0" w:rsidRPr="001D38B8" w:rsidRDefault="000631F0" w:rsidP="002B754F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66172" w:rsidRPr="001D38B8" w:rsidRDefault="00957E40" w:rsidP="002B754F">
      <w:pPr>
        <w:widowControl w:val="0"/>
        <w:tabs>
          <w:tab w:val="left" w:pos="993"/>
        </w:tabs>
        <w:spacing w:after="0" w:line="240" w:lineRule="auto"/>
        <w:ind w:firstLine="568"/>
        <w:jc w:val="both"/>
      </w:pPr>
      <w:r w:rsidRPr="001D38B8">
        <w:rPr>
          <w:rFonts w:ascii="Times New Roman" w:hAnsi="Times New Roman" w:cs="Times New Roman"/>
          <w:bCs/>
          <w:sz w:val="28"/>
          <w:szCs w:val="28"/>
        </w:rPr>
        <w:t xml:space="preserve">Местами на территории округа дождь, ливневой дождь, гроза, местами град, туман. В Республике Хакасия, на востоке Алтайского края, на юге и в центре Красноярского края, на востоке Новосибирской, на юге Иркутской областях, </w:t>
      </w:r>
      <w:r w:rsidR="00EA11F3">
        <w:rPr>
          <w:rFonts w:ascii="Times New Roman" w:hAnsi="Times New Roman" w:cs="Times New Roman"/>
          <w:bCs/>
          <w:sz w:val="28"/>
          <w:szCs w:val="28"/>
        </w:rPr>
        <w:br/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в Кемеровской области сильный дождь, ливневой дождь.  Ветер при грозе </w:t>
      </w:r>
      <w:r w:rsidR="00EA11F3">
        <w:rPr>
          <w:rFonts w:ascii="Times New Roman" w:hAnsi="Times New Roman" w:cs="Times New Roman"/>
          <w:bCs/>
          <w:sz w:val="28"/>
          <w:szCs w:val="28"/>
        </w:rPr>
        <w:br/>
      </w:r>
      <w:r w:rsidRPr="001D38B8">
        <w:rPr>
          <w:rFonts w:ascii="Times New Roman" w:hAnsi="Times New Roman" w:cs="Times New Roman"/>
          <w:bCs/>
          <w:sz w:val="28"/>
          <w:szCs w:val="28"/>
        </w:rPr>
        <w:t>с порывами 15-20</w:t>
      </w:r>
      <w:r w:rsidR="00EA1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</w:rPr>
        <w:t>м/с, местами до 23</w:t>
      </w:r>
      <w:r w:rsidR="00EA1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</w:rPr>
        <w:t>м/</w:t>
      </w:r>
      <w:proofErr w:type="gramStart"/>
      <w:r w:rsidRPr="001D38B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</w:rPr>
        <w:t>.</w:t>
      </w:r>
      <w:r w:rsidR="00502D7B" w:rsidRPr="001D38B8">
        <w:t xml:space="preserve"> </w:t>
      </w:r>
    </w:p>
    <w:p w:rsidR="000631F0" w:rsidRPr="001D38B8" w:rsidRDefault="00166172" w:rsidP="002B754F">
      <w:pPr>
        <w:pStyle w:val="a7"/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1F0" w:rsidRPr="001D38B8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</w:p>
    <w:p w:rsidR="00006545" w:rsidRPr="001D38B8" w:rsidRDefault="00006545" w:rsidP="000065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В Иркутской области на реках Иркут, </w:t>
      </w:r>
      <w:proofErr w:type="spellStart"/>
      <w:r w:rsidRPr="001D38B8">
        <w:rPr>
          <w:rFonts w:ascii="Times New Roman" w:eastAsia="Times New Roman" w:hAnsi="Times New Roman" w:cs="Times New Roman"/>
          <w:sz w:val="28"/>
          <w:szCs w:val="28"/>
        </w:rPr>
        <w:t>Китой</w:t>
      </w:r>
      <w:proofErr w:type="spellEnd"/>
      <w:r w:rsidRPr="001D38B8">
        <w:rPr>
          <w:rFonts w:ascii="Times New Roman" w:eastAsia="Times New Roman" w:hAnsi="Times New Roman" w:cs="Times New Roman"/>
          <w:sz w:val="28"/>
          <w:szCs w:val="28"/>
        </w:rPr>
        <w:t>, Белая, Ока, Бирюса, Витим ожидаетс</w:t>
      </w:r>
      <w:r w:rsidR="00EA11F3">
        <w:rPr>
          <w:rFonts w:ascii="Times New Roman" w:eastAsia="Times New Roman" w:hAnsi="Times New Roman" w:cs="Times New Roman"/>
          <w:sz w:val="28"/>
          <w:szCs w:val="28"/>
        </w:rPr>
        <w:t>я повышение уровня воды на 10-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50 см, на р. Лена – колеб</w:t>
      </w:r>
      <w:r w:rsidR="00EA11F3">
        <w:rPr>
          <w:rFonts w:ascii="Times New Roman" w:eastAsia="Times New Roman" w:hAnsi="Times New Roman" w:cs="Times New Roman"/>
          <w:sz w:val="28"/>
          <w:szCs w:val="28"/>
        </w:rPr>
        <w:t>ание уровня воды в пределах 5-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20 см, на реках Ия, Уда</w:t>
      </w:r>
      <w:r w:rsidR="00EA11F3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уровня воды на 5-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20 см.</w:t>
      </w:r>
    </w:p>
    <w:p w:rsidR="000B5943" w:rsidRPr="001D38B8" w:rsidRDefault="00006545" w:rsidP="000065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sz w:val="28"/>
          <w:szCs w:val="28"/>
        </w:rPr>
        <w:t>В Новосибирской области сбросы воды из Новосибирского водохранилища составят около 2000±50 м</w:t>
      </w:r>
      <w:r w:rsidRPr="00EA11F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1D38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D38B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этом уровень воды по </w:t>
      </w:r>
      <w:proofErr w:type="spellStart"/>
      <w:r w:rsidRPr="001D38B8">
        <w:rPr>
          <w:rFonts w:ascii="Times New Roman" w:eastAsia="Times New Roman" w:hAnsi="Times New Roman" w:cs="Times New Roman"/>
          <w:sz w:val="28"/>
          <w:szCs w:val="28"/>
        </w:rPr>
        <w:t>гидропосту</w:t>
      </w:r>
      <w:proofErr w:type="spellEnd"/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на р. Обь </w:t>
      </w:r>
      <w:r w:rsidR="00EA11F3">
        <w:rPr>
          <w:rFonts w:ascii="Times New Roman" w:eastAsia="Times New Roman" w:hAnsi="Times New Roman" w:cs="Times New Roman"/>
          <w:sz w:val="28"/>
          <w:szCs w:val="28"/>
        </w:rPr>
        <w:br/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г. Новосибирска ожидается в пределах 105 см ± 10 см.</w:t>
      </w:r>
    </w:p>
    <w:p w:rsidR="005F7610" w:rsidRPr="001D38B8" w:rsidRDefault="005F761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31F0" w:rsidRPr="001D38B8" w:rsidRDefault="000631F0" w:rsidP="002B754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i/>
          <w:sz w:val="28"/>
          <w:szCs w:val="28"/>
        </w:rPr>
        <w:t>Прогноз ЧС</w:t>
      </w:r>
    </w:p>
    <w:p w:rsidR="000631F0" w:rsidRPr="001D38B8" w:rsidRDefault="000631F0" w:rsidP="002B754F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0631F0" w:rsidRPr="001D38B8" w:rsidRDefault="000631F0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194" w:rsidRPr="001D38B8">
        <w:rPr>
          <w:rFonts w:ascii="Times New Roman" w:eastAsia="Times New Roman" w:hAnsi="Times New Roman" w:cs="Times New Roman"/>
          <w:sz w:val="28"/>
          <w:szCs w:val="28"/>
        </w:rPr>
        <w:t>на территории округа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6C1849" w:rsidRPr="001D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 конструкций (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1D38B8">
        <w:rPr>
          <w:rFonts w:ascii="Times New Roman" w:hAnsi="Times New Roman" w:cs="Times New Roman"/>
          <w:bCs/>
          <w:sz w:val="28"/>
          <w:szCs w:val="28"/>
        </w:rPr>
        <w:t>ветер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FA7122" w:rsidRPr="001D38B8" w:rsidRDefault="000631F0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6014B" w:rsidRPr="001D38B8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693A80" w:rsidRPr="001D38B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4A20DE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1445D8" w:rsidRPr="001D38B8" w:rsidRDefault="001445D8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 округа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580194" w:rsidRPr="001D38B8" w:rsidRDefault="00580194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F77C51" w:rsidRPr="001D38B8" w:rsidRDefault="00D243C9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38B8">
        <w:rPr>
          <w:rFonts w:ascii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1D38B8">
        <w:rPr>
          <w:rFonts w:ascii="Times New Roman" w:hAnsi="Times New Roman" w:cs="Times New Roman"/>
          <w:sz w:val="28"/>
          <w:szCs w:val="28"/>
        </w:rPr>
        <w:t xml:space="preserve"> пониженных участков местности, </w:t>
      </w:r>
      <w:r w:rsidRPr="001D38B8">
        <w:rPr>
          <w:rFonts w:ascii="Times New Roman" w:hAnsi="Times New Roman" w:cs="Times New Roman"/>
          <w:bCs/>
          <w:sz w:val="28"/>
          <w:szCs w:val="28"/>
        </w:rPr>
        <w:t>низководных мостов, жилых построек, приусадебных участков, подмывом автомобильных дорог</w:t>
      </w:r>
      <w:r w:rsidR="0093048F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943" w:rsidRPr="001D38B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в </w:t>
      </w:r>
      <w:r w:rsidR="00C43640" w:rsidRPr="001D38B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>Республике Хакасия, на востоке Алтайского края, на юге и в центре Красноярского края, на востоке Новосибирской, на юге Иркутской областей, в Кемеровской области</w:t>
      </w:r>
      <w:r w:rsidR="00C43640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</w:rPr>
        <w:t>(</w:t>
      </w:r>
      <w:r w:rsidRPr="001D38B8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</w:t>
      </w:r>
      <w:r w:rsidR="00D03E1C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</w:rPr>
        <w:t>и замусоривание коллекторно-</w:t>
      </w:r>
      <w:r w:rsidRPr="001D38B8">
        <w:rPr>
          <w:rFonts w:ascii="Times New Roman" w:hAnsi="Times New Roman" w:cs="Times New Roman"/>
          <w:bCs/>
          <w:sz w:val="28"/>
          <w:szCs w:val="28"/>
        </w:rPr>
        <w:lastRenderedPageBreak/>
        <w:t>дренажных систем, кратковременные подъемы уровней воды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</w:rPr>
        <w:t xml:space="preserve"> на малых реках,</w:t>
      </w:r>
      <w:r w:rsidRPr="001D38B8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</w:rPr>
        <w:t>затопление сельхозугодий, дорог, отдельных</w:t>
      </w:r>
      <w:r w:rsidR="00D03E1C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</w:rPr>
        <w:t>хоз. объектов).</w:t>
      </w:r>
    </w:p>
    <w:p w:rsidR="007809D5" w:rsidRPr="001D38B8" w:rsidRDefault="007809D5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Существует вероятность</w:t>
      </w:r>
      <w:r w:rsidRPr="001D38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возникновения происшествий и </w:t>
      </w:r>
      <w:r w:rsidRPr="001D38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случаев гибели людей на водных объектах округа</w:t>
      </w:r>
      <w:r w:rsidRPr="001D38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связанных с несоблюдением правил безопасности людей на воде, </w:t>
      </w:r>
      <w:r w:rsidRPr="001D38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 эксплуатацией маломерных судов (гидроциклы, водные мотоциклы, моторные лодки и т.п.) на территории округа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9196D" w:rsidRPr="001D38B8" w:rsidRDefault="005D7B54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в горных районах </w:t>
      </w:r>
      <w:r w:rsidRPr="001D38B8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 Алтай, </w:t>
      </w:r>
      <w:r w:rsidRPr="001D38B8">
        <w:rPr>
          <w:rFonts w:ascii="Times New Roman" w:hAnsi="Times New Roman" w:cs="Times New Roman"/>
          <w:spacing w:val="-2"/>
          <w:sz w:val="28"/>
          <w:szCs w:val="28"/>
        </w:rPr>
        <w:t>Хакасия,</w:t>
      </w:r>
      <w:r w:rsidRPr="001D38B8">
        <w:rPr>
          <w:rFonts w:asciiTheme="minorHAnsi" w:hAnsiTheme="minorHAnsi" w:cstheme="minorBidi"/>
          <w:spacing w:val="-2"/>
          <w:sz w:val="28"/>
          <w:szCs w:val="28"/>
        </w:rPr>
        <w:t xml:space="preserve"> </w:t>
      </w:r>
      <w:r w:rsidR="009A67CD" w:rsidRPr="001D38B8">
        <w:rPr>
          <w:rFonts w:ascii="Times New Roman" w:eastAsia="Times New Roman" w:hAnsi="Times New Roman" w:cs="Times New Roman"/>
          <w:bCs/>
          <w:sz w:val="28"/>
          <w:szCs w:val="28"/>
        </w:rPr>
        <w:t>Иркутской области</w:t>
      </w:r>
      <w:r w:rsidRPr="001D38B8">
        <w:rPr>
          <w:rFonts w:ascii="Times New Roman" w:eastAsia="Times New Roman" w:hAnsi="Times New Roman" w:cs="Times New Roman"/>
          <w:bCs/>
          <w:sz w:val="28"/>
          <w:szCs w:val="28"/>
        </w:rPr>
        <w:t>,  Красноярского края</w:t>
      </w:r>
      <w:r w:rsidRPr="001D38B8">
        <w:rPr>
          <w:rFonts w:ascii="Times New Roman" w:hAnsi="Times New Roman" w:cs="Times New Roman"/>
          <w:bCs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1D38B8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оползни, обвалы, антропогенная деятельность).</w:t>
      </w:r>
    </w:p>
    <w:p w:rsidR="00125E11" w:rsidRPr="001D38B8" w:rsidRDefault="00FD760F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38B8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1D38B8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</w:t>
      </w:r>
      <w:r w:rsidR="00EA11F3">
        <w:rPr>
          <w:rFonts w:ascii="Times New Roman" w:hAnsi="Times New Roman" w:cs="Times New Roman"/>
          <w:bCs/>
          <w:sz w:val="28"/>
          <w:szCs w:val="28"/>
        </w:rPr>
        <w:t>жения транспорта на</w:t>
      </w:r>
      <w:proofErr w:type="gramEnd"/>
      <w:r w:rsidR="00EA11F3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242DCE" w:rsidRPr="001D38B8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D35640" w:rsidRPr="001D38B8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 </w:t>
      </w:r>
      <w:r w:rsidR="00E018C2" w:rsidRPr="001D38B8">
        <w:rPr>
          <w:rFonts w:ascii="Times New Roman" w:eastAsia="Times New Roman" w:hAnsi="Times New Roman" w:cs="Times New Roman"/>
          <w:bCs/>
          <w:sz w:val="28"/>
          <w:szCs w:val="28"/>
        </w:rPr>
        <w:t>Тыва</w:t>
      </w:r>
      <w:r w:rsidR="00242DCE" w:rsidRPr="001D38B8">
        <w:rPr>
          <w:rFonts w:ascii="Times New Roman" w:eastAsia="Times New Roman" w:hAnsi="Times New Roman" w:cs="Times New Roman"/>
          <w:bCs/>
          <w:sz w:val="28"/>
          <w:szCs w:val="28"/>
        </w:rPr>
        <w:t>, Алтай</w:t>
      </w:r>
      <w:r w:rsidR="00E018C2" w:rsidRPr="001D38B8">
        <w:rPr>
          <w:rFonts w:ascii="Times New Roman" w:eastAsia="Times New Roman" w:hAnsi="Times New Roman" w:cs="Times New Roman"/>
          <w:bCs/>
          <w:sz w:val="28"/>
          <w:szCs w:val="28"/>
        </w:rPr>
        <w:t>, Алтайского</w:t>
      </w:r>
      <w:r w:rsidR="00D35640" w:rsidRPr="001D38B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018C2" w:rsidRPr="001D38B8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</w:t>
      </w:r>
      <w:r w:rsidR="00D35640" w:rsidRPr="001D38B8">
        <w:rPr>
          <w:rFonts w:ascii="Times New Roman" w:eastAsia="Times New Roman" w:hAnsi="Times New Roman" w:cs="Times New Roman"/>
          <w:bCs/>
          <w:sz w:val="28"/>
          <w:szCs w:val="28"/>
        </w:rPr>
        <w:t>ев</w:t>
      </w:r>
      <w:r w:rsidR="00E018C2" w:rsidRPr="001D38B8">
        <w:rPr>
          <w:rFonts w:ascii="Times New Roman" w:eastAsia="Times New Roman" w:hAnsi="Times New Roman" w:cs="Times New Roman"/>
          <w:bCs/>
          <w:sz w:val="28"/>
          <w:szCs w:val="28"/>
        </w:rPr>
        <w:t>, Ир</w:t>
      </w:r>
      <w:r w:rsidR="00242DCE" w:rsidRPr="001D38B8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кутской </w:t>
      </w:r>
      <w:r w:rsidR="001936F7" w:rsidRPr="001D38B8">
        <w:rPr>
          <w:rFonts w:ascii="Times New Roman" w:eastAsia="Times New Roman" w:hAnsi="Times New Roman" w:cs="Times New Roman"/>
          <w:bCs/>
          <w:sz w:val="28"/>
          <w:szCs w:val="28"/>
        </w:rPr>
        <w:t>Новосибирской областей</w:t>
      </w:r>
      <w:r w:rsidR="00821101" w:rsidRPr="001D38B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1D38B8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локального уровня, связанных с авариями в работе систем коммунального жизнеобеспечения, а также </w:t>
      </w:r>
      <w:r w:rsidRPr="001D38B8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1D38B8">
        <w:rPr>
          <w:rFonts w:ascii="Times New Roman" w:hAnsi="Times New Roman" w:cs="Times New Roman"/>
          <w:sz w:val="28"/>
          <w:szCs w:val="28"/>
        </w:rPr>
        <w:t xml:space="preserve"> техногенных пожаров </w:t>
      </w:r>
      <w:r w:rsidR="007215D5" w:rsidRPr="001D38B8">
        <w:rPr>
          <w:rFonts w:ascii="Times New Roman" w:hAnsi="Times New Roman" w:cs="Times New Roman"/>
          <w:sz w:val="28"/>
          <w:szCs w:val="28"/>
        </w:rPr>
        <w:br/>
      </w:r>
      <w:r w:rsidRPr="001D38B8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1D38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D38B8">
        <w:rPr>
          <w:rFonts w:ascii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1D38B8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hAnsi="Times New Roman" w:cs="Times New Roman"/>
          <w:sz w:val="28"/>
          <w:szCs w:val="28"/>
        </w:rPr>
        <w:t xml:space="preserve"> –</w:t>
      </w:r>
      <w:r w:rsidR="00C57356" w:rsidRPr="001D38B8">
        <w:rPr>
          <w:rFonts w:ascii="Times New Roman" w:hAnsi="Times New Roman" w:cs="Times New Roman"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F0" w:rsidRPr="001D38B8" w:rsidRDefault="000631F0" w:rsidP="002B75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УРАЛЬСКИЙ ФО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631F0" w:rsidRPr="001D38B8" w:rsidRDefault="000631F0" w:rsidP="002B754F">
      <w:pPr>
        <w:widowControl w:val="0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0631F0" w:rsidRPr="001D38B8" w:rsidRDefault="00854184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B8">
        <w:rPr>
          <w:rFonts w:ascii="Times New Roman" w:hAnsi="Times New Roman" w:cs="Times New Roman"/>
          <w:bCs/>
          <w:sz w:val="28"/>
          <w:szCs w:val="28"/>
        </w:rPr>
        <w:t xml:space="preserve">Местами на территории округа дождь, ливневой дождь, гроза, туман. </w:t>
      </w:r>
      <w:r w:rsidR="00EA11F3">
        <w:rPr>
          <w:rFonts w:ascii="Times New Roman" w:hAnsi="Times New Roman" w:cs="Times New Roman"/>
          <w:bCs/>
          <w:sz w:val="28"/>
          <w:szCs w:val="28"/>
        </w:rPr>
        <w:br/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На востоке </w:t>
      </w:r>
      <w:proofErr w:type="gramStart"/>
      <w:r w:rsidRPr="001D38B8">
        <w:rPr>
          <w:rFonts w:ascii="Times New Roman" w:hAnsi="Times New Roman" w:cs="Times New Roman"/>
          <w:bCs/>
          <w:sz w:val="28"/>
          <w:szCs w:val="28"/>
        </w:rPr>
        <w:t>Курганской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</w:rPr>
        <w:t>, Тюменской областей сильный дождь, ливневой дождь. Ветер при грозе с порывами 15-20</w:t>
      </w:r>
      <w:r w:rsidR="00EA11F3">
        <w:rPr>
          <w:rFonts w:ascii="Times New Roman" w:hAnsi="Times New Roman" w:cs="Times New Roman"/>
          <w:bCs/>
          <w:sz w:val="28"/>
          <w:szCs w:val="28"/>
        </w:rPr>
        <w:t xml:space="preserve"> м/</w:t>
      </w:r>
      <w:proofErr w:type="gramStart"/>
      <w:r w:rsidR="00EA11F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EA11F3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1.2. Гидрологическая обстановка</w:t>
      </w:r>
      <w:r w:rsidRPr="001D38B8">
        <w:rPr>
          <w:rFonts w:ascii="Times New Roman" w:hAnsi="Times New Roman" w:cs="Times New Roman"/>
          <w:bCs/>
          <w:sz w:val="28"/>
          <w:szCs w:val="28"/>
        </w:rPr>
        <w:t>.</w:t>
      </w:r>
    </w:p>
    <w:p w:rsidR="00AB02AE" w:rsidRPr="001D38B8" w:rsidRDefault="00AB02AE" w:rsidP="00AB02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</w:pPr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В</w:t>
      </w:r>
      <w:r w:rsidRPr="001D38B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 Челябинской области</w:t>
      </w:r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в ближайшие дни на реках ожидается неустойчивый гидрологический режим.</w:t>
      </w:r>
    </w:p>
    <w:p w:rsidR="00504EDA" w:rsidRPr="001D38B8" w:rsidRDefault="00AB02AE" w:rsidP="00AB02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</w:pPr>
      <w:proofErr w:type="gramStart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В</w:t>
      </w:r>
      <w:proofErr w:type="gramEnd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</w:t>
      </w:r>
      <w:proofErr w:type="gramStart"/>
      <w:r w:rsidRPr="001D38B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Ханты-Мансийском</w:t>
      </w:r>
      <w:proofErr w:type="gramEnd"/>
      <w:r w:rsidRPr="001D38B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 АО</w:t>
      </w:r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: на реках Обь, Иртыш, </w:t>
      </w:r>
      <w:proofErr w:type="spellStart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Конда</w:t>
      </w:r>
      <w:proofErr w:type="spellEnd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, </w:t>
      </w:r>
      <w:proofErr w:type="spellStart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Вах</w:t>
      </w:r>
      <w:proofErr w:type="spellEnd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, Северная Сосьва, </w:t>
      </w:r>
      <w:proofErr w:type="spellStart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Ляпин</w:t>
      </w:r>
      <w:proofErr w:type="spellEnd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, </w:t>
      </w:r>
      <w:proofErr w:type="spellStart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Тромъеган</w:t>
      </w:r>
      <w:proofErr w:type="spellEnd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ож</w:t>
      </w:r>
      <w:r w:rsidR="00EA11F3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идается падение уровней воды 1</w:t>
      </w:r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-25 см/</w:t>
      </w:r>
      <w:proofErr w:type="spellStart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сут</w:t>
      </w:r>
      <w:proofErr w:type="spellEnd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. </w:t>
      </w:r>
      <w:r w:rsidR="00EA11F3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br/>
      </w:r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На прочих притоках ожидается падение уровней воды возможны колебания уровней </w:t>
      </w:r>
      <w:proofErr w:type="gramStart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воды</w:t>
      </w:r>
      <w:proofErr w:type="gramEnd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вызванные выпадением атмосферных осадков до </w:t>
      </w:r>
      <w:r w:rsidR="00EA11F3" w:rsidRPr="001D38B8">
        <w:rPr>
          <w:rFonts w:ascii="Times New Roman" w:eastAsia="Times New Roman" w:hAnsi="Times New Roman" w:cs="Times New Roman"/>
          <w:sz w:val="28"/>
          <w:szCs w:val="28"/>
        </w:rPr>
        <w:t>±</w:t>
      </w:r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30 см/</w:t>
      </w:r>
      <w:proofErr w:type="spellStart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сут</w:t>
      </w:r>
      <w:proofErr w:type="spellEnd"/>
      <w:r w:rsidRPr="001D38B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.</w:t>
      </w:r>
    </w:p>
    <w:p w:rsidR="007F3DE8" w:rsidRDefault="007F3DE8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8B8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C57356" w:rsidRPr="001D38B8" w:rsidRDefault="00C57356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Повышается вероятность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1243" w:rsidRPr="001D38B8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854184" w:rsidRPr="001D38B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D1E15" w:rsidRPr="001D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255" w:rsidRPr="001D38B8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1D38B8">
        <w:rPr>
          <w:rFonts w:ascii="Times New Roman" w:hAnsi="Times New Roman" w:cs="Times New Roman"/>
          <w:bCs/>
          <w:sz w:val="28"/>
          <w:szCs w:val="28"/>
        </w:rPr>
        <w:t>ветер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C57356" w:rsidRPr="001D38B8" w:rsidRDefault="00C57356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</w:t>
      </w:r>
      <w:r w:rsidR="00CE206F" w:rsidRPr="001D38B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D0DF1" w:rsidRPr="001D38B8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854184" w:rsidRPr="001D38B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CE206F" w:rsidRPr="001D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315314" w:rsidRPr="001D38B8" w:rsidRDefault="00315314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</w:t>
      </w:r>
      <w:r w:rsidR="00DD0DF1" w:rsidRPr="001D38B8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854184" w:rsidRPr="001D38B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F3ABC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31024A" w:rsidRPr="001D38B8" w:rsidRDefault="0031024A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854184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7809D5" w:rsidRPr="001D38B8" w:rsidRDefault="007809D5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Существует вероятность</w:t>
      </w:r>
      <w:r w:rsidRPr="001D38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возникновения происшествий и </w:t>
      </w:r>
      <w:r w:rsidRPr="001D38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случаев гибели людей на водных объектах округа</w:t>
      </w:r>
      <w:r w:rsidRPr="001D38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связанных с несоблюдением правил безопасности людей на воде, </w:t>
      </w:r>
      <w:r w:rsidRPr="001D38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 эксплуатацией маломерных судов (гидроциклы, водные мотоциклы, моторные лодки и т.п.) на территории округа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53D8A" w:rsidRPr="001D38B8" w:rsidRDefault="005D7B54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1D38B8">
        <w:rPr>
          <w:rFonts w:ascii="Times New Roman" w:eastAsia="Times New Roman" w:hAnsi="Times New Roman" w:cs="Times New Roman"/>
          <w:spacing w:val="-2"/>
          <w:sz w:val="28"/>
          <w:szCs w:val="28"/>
        </w:rPr>
        <w:t>Челябинской области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, вызванных повреждением опор ЛЭП, перекрытием автомобильных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>и железных дорог, разрушением объектов инфраструктуры и нарушением жизнеобеспечения населения (</w:t>
      </w:r>
      <w:r w:rsidRPr="001D38B8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7E08D4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38B8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1D38B8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965D9E" w:rsidRPr="001D38B8">
        <w:rPr>
          <w:rFonts w:ascii="Times New Roman" w:hAnsi="Times New Roman" w:cs="Times New Roman"/>
          <w:bCs/>
          <w:sz w:val="28"/>
          <w:szCs w:val="28"/>
        </w:rPr>
        <w:t>Свердловской, Челябинской областей</w:t>
      </w:r>
      <w:r w:rsidR="00877225" w:rsidRPr="001D38B8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2.2. Техногенные ЧС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1D38B8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локального уровня, связанных с авариями в работе систем коммунального жизнеобеспечения, а также </w:t>
      </w:r>
      <w:r w:rsidRPr="001D38B8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1D38B8">
        <w:rPr>
          <w:rFonts w:ascii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1D38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D38B8">
        <w:rPr>
          <w:rFonts w:ascii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1D38B8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0631F0" w:rsidRPr="001D38B8" w:rsidRDefault="000631F0" w:rsidP="002B754F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ПРИВОЛЖСКИЙ ФО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631F0" w:rsidRPr="001D38B8" w:rsidRDefault="000631F0" w:rsidP="002B754F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9C2857" w:rsidRPr="001D38B8" w:rsidRDefault="00ED78B2" w:rsidP="002B754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B8">
        <w:rPr>
          <w:rFonts w:ascii="Times New Roman" w:hAnsi="Times New Roman" w:cs="Times New Roman"/>
          <w:bCs/>
          <w:sz w:val="28"/>
          <w:szCs w:val="28"/>
        </w:rPr>
        <w:t xml:space="preserve">На территории округа местами туман. </w:t>
      </w:r>
      <w:r w:rsidR="00140784" w:rsidRPr="001D38B8">
        <w:rPr>
          <w:rFonts w:ascii="Times New Roman" w:hAnsi="Times New Roman" w:cs="Times New Roman"/>
          <w:bCs/>
          <w:sz w:val="28"/>
          <w:szCs w:val="28"/>
        </w:rPr>
        <w:t>В Республике Башкортостан, Пермском кр</w:t>
      </w:r>
      <w:r w:rsidRPr="001D38B8">
        <w:rPr>
          <w:rFonts w:ascii="Times New Roman" w:hAnsi="Times New Roman" w:cs="Times New Roman"/>
          <w:bCs/>
          <w:sz w:val="28"/>
          <w:szCs w:val="28"/>
        </w:rPr>
        <w:t>ае дождь, ливневой дождь, гроза.</w:t>
      </w:r>
      <w:r w:rsidR="00140784" w:rsidRPr="001D38B8">
        <w:rPr>
          <w:rFonts w:ascii="Times New Roman" w:hAnsi="Times New Roman" w:cs="Times New Roman"/>
          <w:bCs/>
          <w:sz w:val="28"/>
          <w:szCs w:val="28"/>
        </w:rPr>
        <w:t xml:space="preserve"> Ветер при грозе с порывами 15-20</w:t>
      </w:r>
      <w:r w:rsidR="00EA1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784" w:rsidRPr="001D38B8">
        <w:rPr>
          <w:rFonts w:ascii="Times New Roman" w:hAnsi="Times New Roman" w:cs="Times New Roman"/>
          <w:bCs/>
          <w:sz w:val="28"/>
          <w:szCs w:val="28"/>
        </w:rPr>
        <w:t>м/</w:t>
      </w:r>
      <w:proofErr w:type="gramStart"/>
      <w:r w:rsidR="00140784" w:rsidRPr="001D38B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40784" w:rsidRPr="001D38B8">
        <w:rPr>
          <w:rFonts w:ascii="Times New Roman" w:hAnsi="Times New Roman" w:cs="Times New Roman"/>
          <w:bCs/>
          <w:sz w:val="28"/>
          <w:szCs w:val="28"/>
        </w:rPr>
        <w:t>.</w:t>
      </w:r>
      <w:r w:rsidR="00626787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31F0" w:rsidRPr="001D38B8" w:rsidRDefault="00B01AD1" w:rsidP="002B754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</w:t>
      </w:r>
      <w:r w:rsidR="000631F0" w:rsidRPr="001D38B8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</w:p>
    <w:p w:rsidR="008A1608" w:rsidRPr="001D38B8" w:rsidRDefault="000B5943" w:rsidP="002B754F">
      <w:pPr>
        <w:widowControl w:val="0"/>
        <w:tabs>
          <w:tab w:val="left" w:pos="993"/>
          <w:tab w:val="left" w:pos="44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B8">
        <w:rPr>
          <w:rFonts w:ascii="Times New Roman" w:eastAsia="Arial Unicode MS" w:hAnsi="Times New Roman" w:cs="Arial Unicode MS"/>
          <w:sz w:val="28"/>
          <w:szCs w:val="24"/>
          <w:u w:color="000000"/>
          <w:bdr w:val="nil"/>
        </w:rPr>
        <w:t>В режиме водных объектов округа существенных изменений не произошло. Неблагоприятных и опасных гидрологических явлений не прогнозируется.</w:t>
      </w:r>
      <w:r w:rsidR="009D594B" w:rsidRPr="001D38B8">
        <w:rPr>
          <w:rFonts w:ascii="Times New Roman" w:eastAsia="Arial Unicode MS" w:hAnsi="Times New Roman" w:cs="Arial Unicode MS"/>
          <w:sz w:val="28"/>
          <w:szCs w:val="24"/>
          <w:u w:color="000000"/>
          <w:bdr w:val="nil"/>
        </w:rPr>
        <w:t xml:space="preserve"> 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B8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993AC2" w:rsidRPr="001D38B8" w:rsidRDefault="00993AC2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60AF"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2160AF" w:rsidRPr="001D38B8">
        <w:rPr>
          <w:rFonts w:ascii="Times New Roman" w:eastAsia="Times New Roman" w:hAnsi="Times New Roman" w:cs="Times New Roman"/>
          <w:sz w:val="28"/>
          <w:szCs w:val="28"/>
        </w:rPr>
        <w:t>Республике Башкортостан, Пермском крае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1D38B8">
        <w:rPr>
          <w:rFonts w:ascii="Times New Roman" w:hAnsi="Times New Roman" w:cs="Times New Roman"/>
          <w:bCs/>
          <w:sz w:val="28"/>
          <w:szCs w:val="28"/>
        </w:rPr>
        <w:t>ветер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E57908" w:rsidRPr="001D38B8" w:rsidRDefault="00E57908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</w:t>
      </w:r>
      <w:r w:rsidR="00ED78B2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Республике Башкортостан, Пермском крае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E57908" w:rsidRPr="001D38B8" w:rsidRDefault="00E57908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7809D5" w:rsidRPr="001D38B8" w:rsidRDefault="00525B6D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Существует вероятность</w:t>
      </w:r>
      <w:r w:rsidRPr="001D38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возникновения происшествий и </w:t>
      </w:r>
      <w:r w:rsidRPr="001D38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случаев гибели людей на водных объектах округа</w:t>
      </w:r>
      <w:r w:rsidRPr="001D38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связанных с несоблюдением правил безопасности людей на воде, </w:t>
      </w:r>
      <w:r w:rsidRPr="001D38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 эксплуатацией маломерных судов (гидроциклы, водные мотоциклы, моторные лодки и т.п.) на территории округа</w:t>
      </w:r>
      <w:r w:rsidRPr="001D38B8">
        <w:rPr>
          <w:rFonts w:ascii="Times New Roman" w:hAnsi="Times New Roman" w:cs="Times New Roman"/>
          <w:bCs/>
          <w:sz w:val="28"/>
          <w:szCs w:val="28"/>
        </w:rPr>
        <w:t>.</w:t>
      </w:r>
      <w:r w:rsidR="007809D5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196D" w:rsidRPr="001D38B8" w:rsidRDefault="005D7B54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1D38B8">
        <w:rPr>
          <w:rFonts w:ascii="Times New Roman" w:eastAsia="Times New Roman" w:hAnsi="Times New Roman" w:cs="Times New Roman"/>
          <w:spacing w:val="-2"/>
          <w:sz w:val="28"/>
          <w:szCs w:val="28"/>
        </w:rPr>
        <w:t>в низкогорных районах и пересечённой местности Р</w:t>
      </w:r>
      <w:r w:rsidRPr="001D38B8">
        <w:rPr>
          <w:rFonts w:ascii="Times New Roman" w:hAnsi="Times New Roman" w:cs="Times New Roman"/>
          <w:bCs/>
          <w:sz w:val="28"/>
          <w:szCs w:val="28"/>
        </w:rPr>
        <w:t>еспублик</w:t>
      </w:r>
      <w:r w:rsidR="009A67CD" w:rsidRPr="001D38B8">
        <w:rPr>
          <w:rFonts w:ascii="Times New Roman" w:hAnsi="Times New Roman" w:cs="Times New Roman"/>
          <w:bCs/>
          <w:sz w:val="28"/>
          <w:szCs w:val="28"/>
        </w:rPr>
        <w:t>и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9A67CD" w:rsidRPr="001D38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14B5" w:rsidRPr="001D38B8">
        <w:rPr>
          <w:rFonts w:ascii="Times New Roman" w:hAnsi="Times New Roman" w:cs="Times New Roman"/>
          <w:bCs/>
          <w:sz w:val="28"/>
          <w:szCs w:val="28"/>
        </w:rPr>
        <w:t>Пермского края</w:t>
      </w:r>
      <w:r w:rsidRPr="001D38B8">
        <w:rPr>
          <w:rFonts w:ascii="Times New Roman" w:hAnsi="Times New Roman" w:cs="Times New Roman"/>
          <w:bCs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1D38B8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– оползни, провалы грунта, обрушение высоких берегов рек, антропогенная деятельность).</w:t>
      </w:r>
    </w:p>
    <w:p w:rsidR="00A525FC" w:rsidRPr="001D38B8" w:rsidRDefault="00A525FC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38B8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1D38B8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563F10" w:rsidRPr="001D38B8">
        <w:rPr>
          <w:rFonts w:ascii="Times New Roman" w:hAnsi="Times New Roman" w:cs="Times New Roman"/>
          <w:bCs/>
          <w:sz w:val="28"/>
          <w:szCs w:val="28"/>
        </w:rPr>
        <w:t>республик Мордовия, Башкортостан, Нижегородской, Кировской, Самарской, Оренбургской областей</w:t>
      </w:r>
      <w:r w:rsidR="0009296B" w:rsidRPr="001D38B8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F0" w:rsidRPr="001D38B8" w:rsidRDefault="000631F0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 xml:space="preserve">2.2 Техногенные ЧС </w:t>
      </w:r>
    </w:p>
    <w:p w:rsidR="007F3DE8" w:rsidRDefault="000631F0" w:rsidP="001F42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B8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1D38B8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локального уровня, связанных с авариями в работе систем коммунального жизнеобеспечения, а также </w:t>
      </w:r>
      <w:r w:rsidRPr="001D38B8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1D38B8">
        <w:rPr>
          <w:rFonts w:ascii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1D38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D38B8">
        <w:rPr>
          <w:rFonts w:ascii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1D38B8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hAnsi="Times New Roman" w:cs="Times New Roman"/>
          <w:sz w:val="28"/>
          <w:szCs w:val="28"/>
        </w:rPr>
        <w:t xml:space="preserve"> –</w:t>
      </w:r>
      <w:r w:rsidR="007B183D" w:rsidRPr="001D38B8">
        <w:rPr>
          <w:rFonts w:ascii="Times New Roman" w:hAnsi="Times New Roman" w:cs="Times New Roman"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DD414D" w:rsidRPr="001D38B8" w:rsidRDefault="00DD414D" w:rsidP="002B754F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ЮЖНЫЙ ФО</w:t>
      </w:r>
    </w:p>
    <w:p w:rsidR="00DD414D" w:rsidRPr="001D38B8" w:rsidRDefault="00DD414D" w:rsidP="002B754F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DD414D" w:rsidRPr="001D38B8" w:rsidRDefault="00DD414D" w:rsidP="002B754F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D414D" w:rsidRPr="001D38B8" w:rsidRDefault="00E57908" w:rsidP="002B75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Местами на территории округа</w:t>
      </w:r>
      <w:r w:rsidR="00DD414D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туман. </w:t>
      </w:r>
    </w:p>
    <w:p w:rsidR="00DD414D" w:rsidRPr="001D38B8" w:rsidRDefault="00DD414D" w:rsidP="002B75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1D3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обстановка.</w:t>
      </w:r>
    </w:p>
    <w:p w:rsidR="00DD414D" w:rsidRPr="001D38B8" w:rsidRDefault="003F2920" w:rsidP="002B75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</w:pPr>
      <w:r w:rsidRPr="001D38B8">
        <w:rPr>
          <w:rFonts w:ascii="Times New Roman" w:hAnsi="Times New Roman" w:cs="Arial Unicode MS"/>
          <w:color w:val="000000"/>
          <w:sz w:val="28"/>
          <w:szCs w:val="28"/>
          <w:u w:color="000000"/>
          <w:bdr w:val="nil"/>
          <w:lang w:eastAsia="en-US"/>
        </w:rPr>
        <w:t>Рост уровня воды (на 76 см) наблюдается на р. Кубань (Краснодарский край).</w:t>
      </w:r>
    </w:p>
    <w:p w:rsidR="00DD414D" w:rsidRPr="001D38B8" w:rsidRDefault="00DD414D" w:rsidP="002B754F">
      <w:pPr>
        <w:tabs>
          <w:tab w:val="left" w:pos="7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Черное море</w:t>
      </w:r>
      <w:r w:rsidRPr="001D38B8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высота волн 0.5-1 м (3 балла).</w:t>
      </w:r>
    </w:p>
    <w:p w:rsidR="00DD414D" w:rsidRPr="001D38B8" w:rsidRDefault="00DD414D" w:rsidP="002B7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Азовское море и Керченский пролив </w:t>
      </w:r>
      <w:r w:rsidRPr="001D38B8">
        <w:rPr>
          <w:rFonts w:ascii="Times New Roman" w:eastAsia="Times New Roman" w:hAnsi="Times New Roman" w:cs="Times New Roman"/>
          <w:i/>
          <w:iCs/>
          <w:sz w:val="28"/>
          <w:szCs w:val="28"/>
        </w:rPr>
        <w:t>высота волн</w:t>
      </w:r>
      <w:r w:rsidRPr="001D38B8">
        <w:rPr>
          <w:rFonts w:ascii="Times New Roman" w:eastAsia="Times New Roman" w:hAnsi="Times New Roman" w:cs="Times New Roman"/>
          <w:i/>
          <w:sz w:val="28"/>
          <w:szCs w:val="28"/>
        </w:rPr>
        <w:t xml:space="preserve"> 0.5-1 м (3 балла).</w:t>
      </w:r>
    </w:p>
    <w:p w:rsidR="00DD414D" w:rsidRPr="001D38B8" w:rsidRDefault="00DD414D" w:rsidP="002B7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414D" w:rsidRPr="001D38B8" w:rsidRDefault="00DD414D" w:rsidP="002B754F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D414D" w:rsidRPr="001D38B8" w:rsidRDefault="00DD414D" w:rsidP="002B754F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D414D" w:rsidRPr="001D38B8" w:rsidRDefault="00DD414D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DD414D" w:rsidRPr="001D38B8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вероятность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возникновения происшествий и случаев гибели людей на водных объектах округа, связанных с несоблюдением правил безопасности людей на воде, с эксплуатацией маломерных судов (гидроциклы, водные мотоциклы, моторные лодки и т.п.) на территории округа.</w:t>
      </w:r>
    </w:p>
    <w:p w:rsidR="00DD414D" w:rsidRPr="001D38B8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в горных районах республик Адыгея, Крым, Краснодарского края, вызванных повреждением опор ЛЭП, перекрытием автомобильных и железных дорог, разрушением объектов инфраструктуры </w:t>
      </w:r>
      <w:r w:rsidR="00504EDA" w:rsidRPr="001D38B8">
        <w:rPr>
          <w:rFonts w:ascii="Times New Roman" w:eastAsia="Times New Roman" w:hAnsi="Times New Roman" w:cs="Times New Roman"/>
          <w:sz w:val="28"/>
          <w:szCs w:val="28"/>
        </w:rPr>
        <w:br/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и нарушением жизнеобеспечения населения (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D38B8">
        <w:rPr>
          <w:rFonts w:ascii="Times New Roman" w:eastAsia="Times New Roman" w:hAnsi="Times New Roman" w:cs="Times New Roman"/>
          <w:spacing w:val="-4"/>
          <w:sz w:val="28"/>
          <w:szCs w:val="28"/>
        </w:rPr>
        <w:t>селевые потоки, оползни, обвалы, провалы грунта, антропогенная деятельность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D414D" w:rsidRPr="001D38B8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38B8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1D38B8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</w:rPr>
        <w:t xml:space="preserve"> территории республик Крым, Калмыкия, Волгоградской, Ростовской, Астраханской областей.</w:t>
      </w:r>
    </w:p>
    <w:p w:rsidR="00DD414D" w:rsidRPr="001D38B8" w:rsidRDefault="00DD414D" w:rsidP="002B754F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D414D" w:rsidRPr="001D38B8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1D38B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1D38B8">
        <w:rPr>
          <w:rFonts w:ascii="Times New Roman" w:hAnsi="Times New Roman" w:cs="Times New Roman"/>
          <w:sz w:val="28"/>
          <w:szCs w:val="28"/>
        </w:rPr>
        <w:t>на территории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D38B8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D414D" w:rsidRPr="001D38B8" w:rsidRDefault="00DD414D" w:rsidP="002B754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DD414D" w:rsidRPr="001D38B8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D414D" w:rsidRPr="001D38B8" w:rsidRDefault="00DD414D" w:rsidP="002B754F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D414D" w:rsidRPr="001D38B8" w:rsidRDefault="00FC4B96" w:rsidP="002B75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на территории округа туман. </w:t>
      </w:r>
      <w:proofErr w:type="gram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Кабардино-Балкарской, Карачаево-Черкесской республиках, республиках Северная Осетия, Ингушетия, на юге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Чеченской Республики, на юге Республики Дагестан дождь, ливневой дождь, гроза, град. </w:t>
      </w:r>
      <w:r w:rsidR="00454F5E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Кабардино-Балкарской, Карачаево-Черкесской Республиках, Республиках Северная Осетия, Ингушетия, на юге Чеченской Республике, на юге Республики Дагестан </w:t>
      </w:r>
      <w:r w:rsidR="00454F5E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порывистый ветер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15-20</w:t>
      </w:r>
      <w:r w:rsidR="00EA11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proofErr w:type="gramEnd"/>
    </w:p>
    <w:p w:rsidR="00DD414D" w:rsidRPr="001D38B8" w:rsidRDefault="00DD414D" w:rsidP="002B75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1.2.Гидрологическая обстановка.</w:t>
      </w:r>
    </w:p>
    <w:p w:rsidR="00DD414D" w:rsidRPr="001D38B8" w:rsidRDefault="001462FF" w:rsidP="002B75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1D38B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Уровень воды выше неблагоприятной отметки сохраняется на р. Новый Терек </w:t>
      </w:r>
      <w:r w:rsidRPr="001D38B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br/>
        <w:t xml:space="preserve">в нижнем бьефе </w:t>
      </w:r>
      <w:proofErr w:type="spellStart"/>
      <w:r w:rsidRPr="001D38B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Каргалинского</w:t>
      </w:r>
      <w:proofErr w:type="spellEnd"/>
      <w:r w:rsidRPr="001D38B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гидроузла (Республика Дагестан).</w:t>
      </w:r>
    </w:p>
    <w:p w:rsidR="00DD414D" w:rsidRPr="001D38B8" w:rsidRDefault="00DD414D" w:rsidP="002B75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1D38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D3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высота волн</w:t>
      </w:r>
      <w:r w:rsidRPr="001D38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0.5-1 м (3 балла).</w:t>
      </w:r>
    </w:p>
    <w:p w:rsidR="00DD414D" w:rsidRPr="001D38B8" w:rsidRDefault="00DD414D" w:rsidP="002B75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D414D" w:rsidRPr="001D38B8" w:rsidRDefault="00DD414D" w:rsidP="002B754F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D414D" w:rsidRPr="001D38B8" w:rsidRDefault="00DD414D" w:rsidP="002B754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E57908" w:rsidRPr="001D38B8" w:rsidRDefault="00E57908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C1385E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Кабардино-Балкарской, Карачаево-Черкесской республик, республик Северная Осетия, Ингушетия, на юге Чеченской Республики, на юге Республики Дагестан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1D38B8">
        <w:rPr>
          <w:rFonts w:ascii="Times New Roman" w:hAnsi="Times New Roman" w:cs="Times New Roman"/>
          <w:bCs/>
          <w:sz w:val="28"/>
          <w:szCs w:val="28"/>
        </w:rPr>
        <w:t>ветер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E57908" w:rsidRPr="001D38B8" w:rsidRDefault="00E57908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C1385E" w:rsidRPr="001D38B8">
        <w:rPr>
          <w:rFonts w:ascii="Times New Roman" w:hAnsi="Times New Roman" w:cs="Times New Roman"/>
          <w:bCs/>
          <w:sz w:val="28"/>
          <w:szCs w:val="28"/>
        </w:rPr>
        <w:t>Кабардино-Балкарской, Карачаево-Черкесской республик, республик Северная Осетия, Ингушетия, на юге Чеченской Республики, на юге Республики Дагестан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E57908" w:rsidRPr="001D38B8" w:rsidRDefault="00E57908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C1385E" w:rsidRPr="001D38B8">
        <w:rPr>
          <w:rFonts w:ascii="Times New Roman" w:hAnsi="Times New Roman" w:cs="Times New Roman"/>
          <w:bCs/>
          <w:sz w:val="28"/>
          <w:szCs w:val="28"/>
        </w:rPr>
        <w:t>Кабардино-Балкарской, Карачаево-Черкесской республик, республик Северная Осетия, Ингушетия, на юге Чеченской Республики, на юге Республики Дагестан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DD414D" w:rsidRPr="001D38B8" w:rsidRDefault="00DD414D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DD414D" w:rsidRPr="001D38B8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возникновения происшествий и случаев гибели людей на водных объектах округа, связанных с несоблюдением правил безопасности людей на воде, с эксплуатацией маломерных судов (гидроциклы, водные мотоциклы, моторные лодки и т.п.) на территории округа.</w:t>
      </w:r>
    </w:p>
    <w:p w:rsidR="00DD414D" w:rsidRPr="001D38B8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озникают риски происшествий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1D38B8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горных районов Кабардино-Балкарской, Карачаево-Черкесской, Чеченской республик, республик Северная Осетия-Алания, Ингушетия,</w:t>
      </w:r>
      <w:r w:rsidRPr="001D38B8">
        <w:t xml:space="preserve"> </w:t>
      </w:r>
      <w:r w:rsidRPr="001D38B8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Дагестан </w:t>
      </w:r>
      <w:r w:rsidRPr="001D38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вызванных </w:t>
      </w:r>
      <w:r w:rsidRPr="001D38B8">
        <w:rPr>
          <w:rFonts w:ascii="Times New Roman" w:eastAsia="Times New Roman" w:hAnsi="Times New Roman" w:cs="Times New Roman"/>
          <w:spacing w:val="-4"/>
          <w:sz w:val="28"/>
          <w:szCs w:val="28"/>
        </w:rPr>
        <w:t>повреждением опор ЛЭП, газ</w:t>
      </w:r>
      <w:proofErr w:type="gramStart"/>
      <w:r w:rsidRPr="001D38B8">
        <w:rPr>
          <w:rFonts w:ascii="Times New Roman" w:eastAsia="Times New Roman" w:hAnsi="Times New Roman" w:cs="Times New Roman"/>
          <w:spacing w:val="-4"/>
          <w:sz w:val="28"/>
          <w:szCs w:val="28"/>
        </w:rPr>
        <w:t>о-</w:t>
      </w:r>
      <w:proofErr w:type="gramEnd"/>
      <w:r w:rsidRPr="001D38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D38B8">
        <w:rPr>
          <w:rFonts w:ascii="Times New Roman" w:eastAsia="Times New Roman" w:hAnsi="Times New Roman" w:cs="Times New Roman"/>
          <w:spacing w:val="-4"/>
          <w:sz w:val="28"/>
          <w:szCs w:val="28"/>
        </w:rPr>
        <w:t>водо</w:t>
      </w:r>
      <w:proofErr w:type="spellEnd"/>
      <w:r w:rsidRPr="001D38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нефтепроводов; перекрытием дорог; разрушением объектов инфраструктуры </w:t>
      </w:r>
      <w:r w:rsidR="00504EDA" w:rsidRPr="001D38B8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1D38B8">
        <w:rPr>
          <w:rFonts w:ascii="Times New Roman" w:eastAsia="Times New Roman" w:hAnsi="Times New Roman" w:cs="Times New Roman"/>
          <w:spacing w:val="-4"/>
          <w:sz w:val="28"/>
          <w:szCs w:val="28"/>
        </w:rPr>
        <w:t>и нарушением жизнеобеспечения населения</w:t>
      </w:r>
      <w:r w:rsidRPr="001D38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r w:rsidRPr="001D38B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1D38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</w:t>
      </w:r>
      <w:r w:rsidRPr="001D38B8">
        <w:rPr>
          <w:rFonts w:ascii="Times New Roman" w:eastAsia="Times New Roman" w:hAnsi="Times New Roman" w:cs="Times New Roman"/>
          <w:spacing w:val="-4"/>
          <w:sz w:val="28"/>
          <w:szCs w:val="28"/>
        </w:rPr>
        <w:t>оползни, обвалы, провалы грунта, высокий уровень предшествующего увлажнения, антропогенная деятельность</w:t>
      </w:r>
      <w:r w:rsidRPr="001D38B8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DD414D" w:rsidRPr="001D38B8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38B8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1D38B8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</w:r>
      <w:r w:rsidRPr="001D38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</w:rPr>
        <w:t xml:space="preserve"> территории Республики Дагестан, Ставропольского края.</w:t>
      </w:r>
    </w:p>
    <w:p w:rsidR="00DD414D" w:rsidRPr="001D38B8" w:rsidRDefault="00DD414D" w:rsidP="002B754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D414D" w:rsidRPr="001D38B8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1D38B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1D38B8">
        <w:rPr>
          <w:rFonts w:ascii="Times New Roman" w:hAnsi="Times New Roman" w:cs="Times New Roman"/>
          <w:sz w:val="28"/>
          <w:szCs w:val="28"/>
        </w:rPr>
        <w:t>на территории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D38B8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414D" w:rsidRPr="001D38B8" w:rsidRDefault="00DD414D" w:rsidP="002B754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DD414D" w:rsidRPr="001D38B8" w:rsidRDefault="00DD414D" w:rsidP="002B75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D414D" w:rsidRPr="001D38B8" w:rsidRDefault="00DD414D" w:rsidP="002B754F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D414D" w:rsidRPr="001D38B8" w:rsidRDefault="00B9011D" w:rsidP="002B754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на территории </w:t>
      </w:r>
      <w:r w:rsidR="00A829AE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дожд</w:t>
      </w:r>
      <w:r w:rsidR="00A829AE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ь, ливневой дождь, гроза, туман.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829AE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севере Республики Коми, в Архангельской, Вологодской областях, на западе Ненецкого АО сильный дождь, ливневой дождь, местами град. Ветер при грозе с порывами </w:t>
      </w:r>
      <w:r w:rsidR="00EA11F3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15-20</w:t>
      </w:r>
      <w:r w:rsidR="00EA11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м/</w:t>
      </w:r>
      <w:proofErr w:type="gram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DD414D" w:rsidRPr="001D38B8" w:rsidRDefault="00DD414D" w:rsidP="002B754F">
      <w:pPr>
        <w:tabs>
          <w:tab w:val="left" w:pos="993"/>
          <w:tab w:val="right" w:pos="102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A73993" w:rsidRPr="001D38B8" w:rsidRDefault="00A73993" w:rsidP="00A739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</w:pPr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В</w:t>
      </w:r>
      <w:r w:rsidRPr="001D38B8">
        <w:rPr>
          <w:rFonts w:ascii="Times New Roman" w:eastAsia="Arial Unicode MS" w:hAnsi="Times New Roman" w:cs="Arial Unicode MS"/>
          <w:b/>
          <w:bCs/>
          <w:sz w:val="28"/>
          <w:szCs w:val="28"/>
          <w:u w:color="000000"/>
          <w:bdr w:val="nil"/>
        </w:rPr>
        <w:t xml:space="preserve"> Вологодской области </w:t>
      </w:r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на реках области уровни воды критических отметок </w:t>
      </w:r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br/>
        <w:t xml:space="preserve">не достигают, в ходе уровней воды наблюдается спад горизонтов по 3-6 см в сутки, подтоплений не зафиксировано. </w:t>
      </w:r>
    </w:p>
    <w:p w:rsidR="00A73993" w:rsidRPr="001D38B8" w:rsidRDefault="00A73993" w:rsidP="00A739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</w:pPr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В </w:t>
      </w:r>
      <w:r w:rsidRPr="001D38B8">
        <w:rPr>
          <w:rFonts w:ascii="Times New Roman" w:eastAsia="Arial Unicode MS" w:hAnsi="Times New Roman" w:cs="Arial Unicode MS"/>
          <w:b/>
          <w:bCs/>
          <w:sz w:val="28"/>
          <w:szCs w:val="28"/>
          <w:u w:color="000000"/>
          <w:bdr w:val="nil"/>
        </w:rPr>
        <w:t xml:space="preserve">Ленинградской области </w:t>
      </w:r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имеются 24 </w:t>
      </w:r>
      <w:proofErr w:type="gramStart"/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стационарных</w:t>
      </w:r>
      <w:proofErr w:type="gramEnd"/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 гидрометеорологических поста для наблюдения за обстановкой. Текущие отметки уровней воды </w:t>
      </w:r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br/>
        <w:t xml:space="preserve">на </w:t>
      </w:r>
      <w:proofErr w:type="spellStart"/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гидропостах</w:t>
      </w:r>
      <w:proofErr w:type="spellEnd"/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 в пределах допустимой нормы.</w:t>
      </w:r>
    </w:p>
    <w:p w:rsidR="00DD414D" w:rsidRPr="001D38B8" w:rsidRDefault="00A73993" w:rsidP="00A739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</w:pPr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В </w:t>
      </w:r>
      <w:r w:rsidRPr="001D38B8">
        <w:rPr>
          <w:rFonts w:ascii="Times New Roman" w:eastAsia="Arial Unicode MS" w:hAnsi="Times New Roman" w:cs="Arial Unicode MS"/>
          <w:b/>
          <w:bCs/>
          <w:sz w:val="28"/>
          <w:szCs w:val="28"/>
          <w:u w:color="000000"/>
          <w:bdr w:val="nil"/>
        </w:rPr>
        <w:t xml:space="preserve">Мурманской области </w:t>
      </w:r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на реках Мурманской области продолжается устойчивый спад уровней воды. </w:t>
      </w:r>
      <w:proofErr w:type="gramStart"/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За прошедшую неделю уровни воды понизились </w:t>
      </w:r>
      <w:r w:rsidR="00EA11F3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br/>
      </w:r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на 5-32 см, на горных реках на 2-12 см. Температура воды на реках и водоемах, </w:t>
      </w:r>
      <w:r w:rsidR="00EA11F3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br/>
      </w:r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в связи с повышением температуры воздуха, продолжает повышаться и на 1 июля составляет: на реках и водохранилищах 16-21°, на Нижне-</w:t>
      </w:r>
      <w:proofErr w:type="spellStart"/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Туломском</w:t>
      </w:r>
      <w:proofErr w:type="spellEnd"/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 </w:t>
      </w:r>
      <w:r w:rsidR="00EA11F3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br/>
      </w:r>
      <w:r w:rsidRPr="001D38B8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и Серебрянском водохранилищах 13° и 12°, на горных реках 6-8°.</w:t>
      </w:r>
      <w:proofErr w:type="gramEnd"/>
    </w:p>
    <w:p w:rsidR="00DD414D" w:rsidRPr="001D38B8" w:rsidRDefault="00DD414D" w:rsidP="002B75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1D38B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EB1FB3" w:rsidRPr="001D38B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0,5-1 м (3 балла).</w:t>
      </w:r>
    </w:p>
    <w:p w:rsidR="00DD414D" w:rsidRPr="001D38B8" w:rsidRDefault="00DD414D" w:rsidP="002B754F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1D38B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0,5-1 м (3 балла).</w:t>
      </w:r>
    </w:p>
    <w:p w:rsidR="00DD414D" w:rsidRPr="001D38B8" w:rsidRDefault="00DD414D" w:rsidP="002B754F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Pr="001D38B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0,5-1 м (3 балла).</w:t>
      </w:r>
    </w:p>
    <w:p w:rsidR="00DD414D" w:rsidRPr="001D38B8" w:rsidRDefault="00DD414D" w:rsidP="002B754F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DD414D" w:rsidRPr="001D38B8" w:rsidRDefault="00DD414D" w:rsidP="002B754F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D414D" w:rsidRPr="001D38B8" w:rsidRDefault="00DD414D" w:rsidP="002B754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D414D" w:rsidRPr="001D38B8" w:rsidRDefault="00DD414D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EB1FB3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EA11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B1FB3" w:rsidRPr="001D38B8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1D38B8">
        <w:rPr>
          <w:rFonts w:ascii="Times New Roman" w:hAnsi="Times New Roman" w:cs="Times New Roman"/>
          <w:bCs/>
          <w:sz w:val="28"/>
          <w:szCs w:val="28"/>
        </w:rPr>
        <w:t>ветер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DD414D" w:rsidRPr="001D38B8" w:rsidRDefault="00DD414D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подстанций, электрических систем и др.), хранилищ ГСМ, а также других </w:t>
      </w:r>
      <w:proofErr w:type="gram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на территории </w:t>
      </w:r>
      <w:r w:rsidR="00EB1FB3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EB1FB3" w:rsidRPr="001D38B8" w:rsidRDefault="00EB1FB3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A829AE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севера Республики Коми, в Архангельской, Вологодской областях, на западе Ненецкого АО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DD414D" w:rsidRPr="001D38B8" w:rsidRDefault="00DD414D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DD414D" w:rsidRPr="001D38B8" w:rsidRDefault="00DD414D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вероятность локальных подтоплений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пониженных участков местности, низководных мостов, жилых построек, приусадебных участков, подмывом автомобильных дорог в </w:t>
      </w:r>
      <w:r w:rsidR="008F2E51" w:rsidRPr="001D38B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>Республике Карелия, на севере Республики Коми, в Архангельской област</w:t>
      </w:r>
      <w:r w:rsidR="00444DD7" w:rsidRPr="001D38B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>и</w:t>
      </w:r>
      <w:r w:rsidR="00590F0A" w:rsidRPr="001D38B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</w:rPr>
        <w:t>(</w:t>
      </w:r>
      <w:r w:rsidRPr="001D38B8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1D38B8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</w:rPr>
        <w:t>затопление сельхозугодий, дорог, отдельных хоз. объектов).</w:t>
      </w:r>
      <w:proofErr w:type="gramEnd"/>
    </w:p>
    <w:p w:rsidR="00DD414D" w:rsidRPr="001D38B8" w:rsidRDefault="00DD414D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возникновения происшествий и случаев гибели людей на водных объектах округа, связанных с несоблюдением правил безопасности людей на воде, с эксплуатацией маломерных судов (гидроциклы, водные мотоциклы, моторные лодки и т.п.) на территории округа.</w:t>
      </w:r>
    </w:p>
    <w:p w:rsidR="00DD414D" w:rsidRPr="001D38B8" w:rsidRDefault="00DD414D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Сохраняется вероятность</w:t>
      </w:r>
      <w:r w:rsidRPr="001D38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38B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возникновения </w:t>
      </w:r>
      <w:r w:rsidRPr="001D38B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чрезвычайных ситуаций</w:t>
      </w:r>
      <w:r w:rsidRPr="001D38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38B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на территории Республики Коми, Мурманской области, </w:t>
      </w:r>
      <w:r w:rsidRPr="001D38B8">
        <w:rPr>
          <w:rFonts w:ascii="Times New Roman" w:eastAsia="Times New Roman" w:hAnsi="Times New Roman" w:cs="Times New Roman"/>
          <w:spacing w:val="-2"/>
          <w:sz w:val="28"/>
          <w:szCs w:val="28"/>
        </w:rPr>
        <w:t>вызванных нарушением железнодорожного и автомобильного транспортного сообщения и жизнедеятельности населения в районах воздействия  единичных селевых, оползневых процессов (</w:t>
      </w:r>
      <w:r w:rsidRPr="001D38B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1D38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1D38B8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высокий уровень</w:t>
      </w:r>
      <w:r w:rsidRPr="001D38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предшествующего увлажнения, антропогенная деятельность).</w:t>
      </w:r>
    </w:p>
    <w:p w:rsidR="00DD414D" w:rsidRPr="001D38B8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38B8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1D38B8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</w:t>
      </w:r>
      <w:r w:rsidR="000B5943" w:rsidRPr="001D38B8">
        <w:rPr>
          <w:rFonts w:ascii="Times New Roman" w:hAnsi="Times New Roman" w:cs="Times New Roman"/>
          <w:bCs/>
          <w:sz w:val="28"/>
          <w:szCs w:val="28"/>
        </w:rPr>
        <w:t>нспорта на</w:t>
      </w:r>
      <w:proofErr w:type="gramEnd"/>
      <w:r w:rsidR="000B5943" w:rsidRPr="001D38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B5943" w:rsidRPr="001D38B8">
        <w:rPr>
          <w:rFonts w:ascii="Times New Roman" w:hAnsi="Times New Roman" w:cs="Times New Roman"/>
          <w:bCs/>
          <w:sz w:val="28"/>
          <w:szCs w:val="28"/>
        </w:rPr>
        <w:t>территории республик Карелия,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Коми, Мурманской, Псковской, Архангельской</w:t>
      </w:r>
      <w:r w:rsidR="000B5943" w:rsidRPr="001D38B8">
        <w:rPr>
          <w:rFonts w:ascii="Times New Roman" w:hAnsi="Times New Roman" w:cs="Times New Roman"/>
          <w:bCs/>
          <w:sz w:val="28"/>
          <w:szCs w:val="28"/>
        </w:rPr>
        <w:t>, Вологодской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5943" w:rsidRPr="001D38B8">
        <w:rPr>
          <w:rFonts w:ascii="Times New Roman" w:hAnsi="Times New Roman" w:cs="Times New Roman"/>
          <w:bCs/>
          <w:sz w:val="28"/>
          <w:szCs w:val="28"/>
        </w:rPr>
        <w:t xml:space="preserve">Ленинградской, </w:t>
      </w:r>
      <w:r w:rsidRPr="001D38B8">
        <w:rPr>
          <w:rFonts w:ascii="Times New Roman" w:hAnsi="Times New Roman" w:cs="Times New Roman"/>
          <w:bCs/>
          <w:sz w:val="28"/>
          <w:szCs w:val="28"/>
        </w:rPr>
        <w:t>Новгородской областей</w:t>
      </w:r>
      <w:r w:rsidR="000B5943" w:rsidRPr="001D38B8">
        <w:rPr>
          <w:rFonts w:ascii="Times New Roman" w:hAnsi="Times New Roman" w:cs="Times New Roman"/>
          <w:bCs/>
          <w:sz w:val="28"/>
          <w:szCs w:val="28"/>
        </w:rPr>
        <w:t>, г. Санкт-Петербург</w:t>
      </w:r>
      <w:r w:rsidRPr="001D38B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D414D" w:rsidRPr="001D38B8" w:rsidRDefault="00DD414D" w:rsidP="002B754F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DD414D" w:rsidRPr="001D38B8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br/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1D38B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1D38B8">
        <w:rPr>
          <w:rFonts w:ascii="Times New Roman" w:hAnsi="Times New Roman" w:cs="Times New Roman"/>
          <w:sz w:val="28"/>
          <w:szCs w:val="28"/>
        </w:rPr>
        <w:t>на территории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D38B8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DE8" w:rsidRDefault="007F3DE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D414D" w:rsidRPr="001D38B8" w:rsidRDefault="00DD414D" w:rsidP="002B754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ЦЕНТРАЛЬНЫЙ ФО</w:t>
      </w:r>
    </w:p>
    <w:p w:rsidR="00DD414D" w:rsidRPr="001D38B8" w:rsidRDefault="00DD414D" w:rsidP="002B754F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D414D" w:rsidRPr="001D38B8" w:rsidRDefault="00DD414D" w:rsidP="002B754F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D414D" w:rsidRPr="001D38B8" w:rsidRDefault="00A829AE" w:rsidP="002B754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На всей территории округа дождь, ливневой дождь, гроза, град, туман. Ветер при грозе с порывами 15-20</w:t>
      </w:r>
      <w:r w:rsidR="00EA11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м/</w:t>
      </w:r>
      <w:proofErr w:type="gram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DD414D" w:rsidRPr="001D38B8" w:rsidRDefault="00DD414D" w:rsidP="002B754F">
      <w:pPr>
        <w:pStyle w:val="a7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 </w:t>
      </w:r>
    </w:p>
    <w:p w:rsidR="00DD414D" w:rsidRPr="001D38B8" w:rsidRDefault="000B5943" w:rsidP="002B754F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</w:rPr>
      </w:pPr>
      <w:r w:rsidRPr="001D38B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 связи с установившейся теплой погодой и отсутствием осадков </w:t>
      </w:r>
      <w:r w:rsidRPr="001D38B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br/>
        <w:t>на большинстве рек округа отмечается медленный спад уровня воды.</w:t>
      </w:r>
    </w:p>
    <w:p w:rsidR="00DD414D" w:rsidRPr="001D38B8" w:rsidRDefault="00DD414D" w:rsidP="002B754F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</w:rPr>
      </w:pPr>
    </w:p>
    <w:p w:rsidR="00DD414D" w:rsidRPr="001D38B8" w:rsidRDefault="00DD414D" w:rsidP="002B754F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D414D" w:rsidRPr="001D38B8" w:rsidRDefault="00DD414D" w:rsidP="002B754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EB1FB3" w:rsidRPr="001D38B8" w:rsidRDefault="00EB1FB3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1" w:name="_GoBack"/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11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округа,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1D38B8">
        <w:rPr>
          <w:rFonts w:ascii="Times New Roman" w:hAnsi="Times New Roman" w:cs="Times New Roman"/>
          <w:bCs/>
          <w:sz w:val="28"/>
          <w:szCs w:val="28"/>
        </w:rPr>
        <w:t>ветер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EB1FB3" w:rsidRPr="001D38B8" w:rsidRDefault="00EB1FB3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на территории округа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EB1FB3" w:rsidRPr="001D38B8" w:rsidRDefault="00EB1FB3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9A67CD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DD414D" w:rsidRPr="001D38B8" w:rsidRDefault="00DD414D" w:rsidP="002B75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</w:t>
      </w:r>
      <w:r w:rsidR="00EB1FB3"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округа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DD414D" w:rsidRPr="001D38B8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возникновения происшествий и случаев гибели людей на водных объектах округа, связанных с несоблюдением правил безопасности людей на воде, с эксплуатацией маломерных судов (гидроциклы, водные мотоциклы, моторные лодки и т.п.) на территории округа.</w:t>
      </w:r>
    </w:p>
    <w:p w:rsidR="00DD414D" w:rsidRPr="001D38B8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38B8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1D38B8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D38B8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1D38B8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</w:rPr>
        <w:t xml:space="preserve"> территории округа.</w:t>
      </w:r>
    </w:p>
    <w:p w:rsidR="00DD414D" w:rsidRPr="001D38B8" w:rsidRDefault="00EA11F3" w:rsidP="002B754F">
      <w:pPr>
        <w:widowControl w:val="0"/>
        <w:tabs>
          <w:tab w:val="left" w:pos="142"/>
          <w:tab w:val="left" w:pos="567"/>
          <w:tab w:val="left" w:pos="709"/>
          <w:tab w:val="left" w:pos="37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DD414D" w:rsidRPr="001D38B8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br/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1D38B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1D38B8">
        <w:rPr>
          <w:rFonts w:ascii="Times New Roman" w:hAnsi="Times New Roman" w:cs="Times New Roman"/>
          <w:sz w:val="28"/>
          <w:szCs w:val="28"/>
        </w:rPr>
        <w:t>на территории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D38B8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414D" w:rsidRPr="001D38B8" w:rsidRDefault="00DD414D" w:rsidP="002B75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Г. МОСКВА</w:t>
      </w:r>
    </w:p>
    <w:p w:rsidR="00DD414D" w:rsidRPr="001D38B8" w:rsidRDefault="00DD414D" w:rsidP="002B754F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D414D" w:rsidRPr="001D38B8" w:rsidRDefault="009E4AD4" w:rsidP="002B754F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B8">
        <w:rPr>
          <w:rFonts w:ascii="Times New Roman" w:hAnsi="Times New Roman" w:cs="Times New Roman"/>
          <w:sz w:val="28"/>
          <w:szCs w:val="28"/>
        </w:rPr>
        <w:t xml:space="preserve">Переменная облачность. Местами кратковременный дождь, гроза. Температура ночью в Москве 16...18° (в центре города 20...22°), по области 14...19°, днем </w:t>
      </w:r>
      <w:r w:rsidR="00EA11F3">
        <w:rPr>
          <w:rFonts w:ascii="Times New Roman" w:hAnsi="Times New Roman" w:cs="Times New Roman"/>
          <w:sz w:val="28"/>
          <w:szCs w:val="28"/>
        </w:rPr>
        <w:br/>
      </w:r>
      <w:r w:rsidRPr="001D38B8">
        <w:rPr>
          <w:rFonts w:ascii="Times New Roman" w:hAnsi="Times New Roman" w:cs="Times New Roman"/>
          <w:sz w:val="28"/>
          <w:szCs w:val="28"/>
        </w:rPr>
        <w:t>в Москве 28...30°, по области 26...31°. Ветер южной четверти 5-10 м/с, днем при грозе с порывами до 17 м/</w:t>
      </w:r>
      <w:proofErr w:type="gramStart"/>
      <w:r w:rsidRPr="001D38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3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289" w:rsidRPr="001D38B8" w:rsidRDefault="00056289" w:rsidP="002B754F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414D" w:rsidRPr="001D38B8" w:rsidRDefault="00DD414D" w:rsidP="002B754F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1D38B8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1D38B8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9D2532" w:rsidRPr="001D38B8" w:rsidRDefault="00DD414D" w:rsidP="002B754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9A67CD" w:rsidRPr="001D38B8" w:rsidRDefault="009A67CD" w:rsidP="002B754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города,  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 xml:space="preserve"> – порывистый </w:t>
      </w:r>
      <w:r w:rsidRPr="001D38B8">
        <w:rPr>
          <w:rFonts w:ascii="Times New Roman" w:hAnsi="Times New Roman" w:cs="Times New Roman"/>
          <w:bCs/>
          <w:sz w:val="28"/>
          <w:szCs w:val="28"/>
        </w:rPr>
        <w:t>ветер</w:t>
      </w:r>
      <w:r w:rsidRPr="001D38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9E4AD4" w:rsidRPr="001D38B8" w:rsidRDefault="009E4AD4" w:rsidP="009E4AD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на территории города (</w:t>
      </w:r>
      <w:r w:rsidRPr="001D3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1D38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гроза).</w:t>
      </w:r>
    </w:p>
    <w:bookmarkEnd w:id="1"/>
    <w:p w:rsidR="009E4AD4" w:rsidRPr="001D38B8" w:rsidRDefault="009E4AD4" w:rsidP="002B754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4D" w:rsidRPr="00EE06BB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8B8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72020E" w:rsidRDefault="00DD414D" w:rsidP="002B75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6B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EE06BB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EE06BB">
        <w:rPr>
          <w:rFonts w:ascii="Times New Roman" w:eastAsia="Times New Roman" w:hAnsi="Times New Roman" w:cs="Times New Roman"/>
          <w:sz w:val="28"/>
          <w:szCs w:val="28"/>
        </w:rPr>
        <w:br/>
      </w:r>
      <w:r w:rsidRPr="00EE06BB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EE06BB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EE06BB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EE06BB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EE06B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E06BB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EE06BB">
        <w:rPr>
          <w:rFonts w:ascii="Times New Roman" w:hAnsi="Times New Roman" w:cs="Times New Roman"/>
          <w:sz w:val="28"/>
          <w:szCs w:val="28"/>
        </w:rPr>
        <w:t>на территории</w:t>
      </w:r>
      <w:r w:rsidRPr="00EE0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6B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E06B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E06BB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EE06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E06BB">
        <w:rPr>
          <w:rFonts w:ascii="Times New Roman" w:hAnsi="Times New Roman" w:cs="Times New Roman"/>
          <w:sz w:val="28"/>
          <w:szCs w:val="28"/>
        </w:rPr>
        <w:t xml:space="preserve">износ оборудования, </w:t>
      </w:r>
      <w:r w:rsidR="00EA11F3" w:rsidRPr="00EE06BB">
        <w:rPr>
          <w:rFonts w:cs="Times New Roman"/>
          <w:noProof/>
          <w:sz w:val="28"/>
          <w:szCs w:val="28"/>
        </w:rPr>
        <w:drawing>
          <wp:anchor distT="0" distB="0" distL="0" distR="0" simplePos="0" relativeHeight="251660800" behindDoc="1" locked="0" layoutInCell="1" allowOverlap="1" wp14:anchorId="19410422" wp14:editId="6E4842F9">
            <wp:simplePos x="0" y="0"/>
            <wp:positionH relativeFrom="column">
              <wp:posOffset>4079240</wp:posOffset>
            </wp:positionH>
            <wp:positionV relativeFrom="line">
              <wp:posOffset>60960</wp:posOffset>
            </wp:positionV>
            <wp:extent cx="1638300" cy="2152650"/>
            <wp:effectExtent l="9525" t="0" r="9525" b="9525"/>
            <wp:wrapNone/>
            <wp:docPr id="1" name="officeArt object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5879" t="5449" r="68842" b="7086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8300" cy="2152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E06BB">
        <w:rPr>
          <w:rFonts w:ascii="Times New Roman" w:hAnsi="Times New Roman" w:cs="Times New Roman"/>
          <w:sz w:val="28"/>
          <w:szCs w:val="28"/>
        </w:rPr>
        <w:t>нарушение и несоблюдение производственно-технологических норм и правил эксплуатации газового оборудования</w:t>
      </w:r>
      <w:r w:rsidRPr="00EE06B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6289" w:rsidRDefault="00056289" w:rsidP="000562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289" w:rsidRPr="002346A7" w:rsidRDefault="00056289" w:rsidP="000562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A06" w:rsidRDefault="00690C5F" w:rsidP="000562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B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B4FCC" w:rsidRPr="00EE06BB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D147BA" w:rsidRPr="00EE06BB">
        <w:rPr>
          <w:rFonts w:ascii="Times New Roman" w:eastAsia="Times New Roman" w:hAnsi="Times New Roman" w:cs="Times New Roman"/>
          <w:sz w:val="28"/>
          <w:szCs w:val="28"/>
        </w:rPr>
        <w:t xml:space="preserve"> 5 НИЦ                                             </w:t>
      </w:r>
      <w:r w:rsidRPr="00EE06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Е.В. </w:t>
      </w:r>
      <w:proofErr w:type="spellStart"/>
      <w:r w:rsidRPr="00EE06BB">
        <w:rPr>
          <w:rFonts w:ascii="Times New Roman" w:eastAsia="Times New Roman" w:hAnsi="Times New Roman" w:cs="Times New Roman"/>
          <w:sz w:val="28"/>
          <w:szCs w:val="28"/>
        </w:rPr>
        <w:t>Кинаш</w:t>
      </w:r>
      <w:proofErr w:type="spellEnd"/>
    </w:p>
    <w:p w:rsidR="00EA11F3" w:rsidRDefault="00EA11F3" w:rsidP="00EA11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EE06BB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E06BB">
        <w:rPr>
          <w:rFonts w:ascii="Times New Roman" w:eastAsia="Times New Roman" w:hAnsi="Times New Roman" w:cs="Times New Roman"/>
          <w:sz w:val="28"/>
          <w:szCs w:val="28"/>
        </w:rPr>
        <w:t>я 2022</w:t>
      </w:r>
    </w:p>
    <w:p w:rsidR="005C078D" w:rsidRDefault="005C078D" w:rsidP="000562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78D" w:rsidRPr="00EE06BB" w:rsidRDefault="005C078D" w:rsidP="000562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78D" w:rsidRDefault="005C078D" w:rsidP="002B7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78D" w:rsidRDefault="005C078D" w:rsidP="002B7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78D" w:rsidRDefault="005C078D" w:rsidP="002B7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E8" w:rsidRDefault="007F3DE8" w:rsidP="002B7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E8" w:rsidRDefault="007F3DE8" w:rsidP="002B7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E8" w:rsidRDefault="007F3DE8" w:rsidP="002B7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E8" w:rsidRDefault="007F3DE8" w:rsidP="002B7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E8" w:rsidRDefault="007F3DE8" w:rsidP="002B7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E8" w:rsidRDefault="007F3DE8" w:rsidP="002B7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E8" w:rsidRDefault="007F3DE8" w:rsidP="002B7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E8" w:rsidRDefault="007F3DE8" w:rsidP="002B7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E8" w:rsidRDefault="007F3DE8" w:rsidP="002B7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78D" w:rsidRDefault="005C078D" w:rsidP="002B7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2F6" w:rsidRDefault="00A162F6" w:rsidP="002B75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  <w:r w:rsidRPr="00EE06BB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  <w:t xml:space="preserve">Исп.: </w:t>
      </w:r>
      <w:r w:rsidR="005C078D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  <w:t>Влад И.В.</w:t>
      </w:r>
    </w:p>
    <w:p w:rsidR="00A162F6" w:rsidRDefault="00A162F6" w:rsidP="002B75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  <w:r w:rsidRPr="00EE06BB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  <w:t>8 (495) 983 65 48, доб. 43 46</w:t>
      </w:r>
    </w:p>
    <w:sectPr w:rsidR="00A162F6" w:rsidSect="0006680E">
      <w:footerReference w:type="default" r:id="rId10"/>
      <w:footerReference w:type="first" r:id="rId11"/>
      <w:pgSz w:w="11906" w:h="16838"/>
      <w:pgMar w:top="1134" w:right="567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5C" w:rsidRDefault="00EA125C">
      <w:pPr>
        <w:spacing w:after="0" w:line="240" w:lineRule="auto"/>
      </w:pPr>
      <w:r>
        <w:separator/>
      </w:r>
    </w:p>
  </w:endnote>
  <w:endnote w:type="continuationSeparator" w:id="0">
    <w:p w:rsidR="00EA125C" w:rsidRDefault="00EA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1F42E5">
      <w:rPr>
        <w:rFonts w:ascii="Times New Roman" w:eastAsia="Times New Roman" w:hAnsi="Times New Roman" w:cs="Times New Roman"/>
        <w:noProof/>
        <w:color w:val="000000"/>
        <w:sz w:val="28"/>
        <w:szCs w:val="28"/>
      </w:rPr>
      <w:t>13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EA125C">
        <w:pPr>
          <w:pStyle w:val="ac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5C" w:rsidRDefault="00EA125C">
      <w:pPr>
        <w:spacing w:after="0" w:line="240" w:lineRule="auto"/>
      </w:pPr>
      <w:r>
        <w:separator/>
      </w:r>
    </w:p>
  </w:footnote>
  <w:footnote w:type="continuationSeparator" w:id="0">
    <w:p w:rsidR="00EA125C" w:rsidRDefault="00EA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7">
    <w:nsid w:val="307648AC"/>
    <w:multiLevelType w:val="multilevel"/>
    <w:tmpl w:val="650A89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8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4">
    <w:nsid w:val="6BA55AD9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5">
    <w:nsid w:val="6DFA7075"/>
    <w:multiLevelType w:val="hybridMultilevel"/>
    <w:tmpl w:val="F698F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4"/>
  </w:num>
  <w:num w:numId="17">
    <w:abstractNumId w:val="14"/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08A"/>
    <w:rsid w:val="00000258"/>
    <w:rsid w:val="000002A4"/>
    <w:rsid w:val="00000622"/>
    <w:rsid w:val="0000078E"/>
    <w:rsid w:val="00000887"/>
    <w:rsid w:val="00000968"/>
    <w:rsid w:val="00000E34"/>
    <w:rsid w:val="00000E8B"/>
    <w:rsid w:val="00001061"/>
    <w:rsid w:val="0000118D"/>
    <w:rsid w:val="0000133F"/>
    <w:rsid w:val="0000150D"/>
    <w:rsid w:val="0000164A"/>
    <w:rsid w:val="00001E6B"/>
    <w:rsid w:val="000021A3"/>
    <w:rsid w:val="000021AC"/>
    <w:rsid w:val="000025B5"/>
    <w:rsid w:val="00002790"/>
    <w:rsid w:val="0000314F"/>
    <w:rsid w:val="00003237"/>
    <w:rsid w:val="0000328D"/>
    <w:rsid w:val="0000344B"/>
    <w:rsid w:val="00003808"/>
    <w:rsid w:val="00003B55"/>
    <w:rsid w:val="00004085"/>
    <w:rsid w:val="000042A7"/>
    <w:rsid w:val="000046A6"/>
    <w:rsid w:val="000047E8"/>
    <w:rsid w:val="00004820"/>
    <w:rsid w:val="00004EB7"/>
    <w:rsid w:val="00004F2D"/>
    <w:rsid w:val="0000510C"/>
    <w:rsid w:val="00005159"/>
    <w:rsid w:val="00005386"/>
    <w:rsid w:val="00005576"/>
    <w:rsid w:val="00005723"/>
    <w:rsid w:val="000059CC"/>
    <w:rsid w:val="00005E3A"/>
    <w:rsid w:val="000060D3"/>
    <w:rsid w:val="00006545"/>
    <w:rsid w:val="00006710"/>
    <w:rsid w:val="0000672B"/>
    <w:rsid w:val="0000698B"/>
    <w:rsid w:val="00006A18"/>
    <w:rsid w:val="00006B26"/>
    <w:rsid w:val="00007268"/>
    <w:rsid w:val="00007331"/>
    <w:rsid w:val="000073AC"/>
    <w:rsid w:val="000073FB"/>
    <w:rsid w:val="000074E2"/>
    <w:rsid w:val="0000792A"/>
    <w:rsid w:val="00007A21"/>
    <w:rsid w:val="00007C4F"/>
    <w:rsid w:val="0001001F"/>
    <w:rsid w:val="000104AC"/>
    <w:rsid w:val="0001055B"/>
    <w:rsid w:val="0001067F"/>
    <w:rsid w:val="00010918"/>
    <w:rsid w:val="000109DE"/>
    <w:rsid w:val="00010D95"/>
    <w:rsid w:val="00011C18"/>
    <w:rsid w:val="000120E7"/>
    <w:rsid w:val="00012996"/>
    <w:rsid w:val="00012D30"/>
    <w:rsid w:val="00013396"/>
    <w:rsid w:val="0001361B"/>
    <w:rsid w:val="00013756"/>
    <w:rsid w:val="000137BD"/>
    <w:rsid w:val="00013998"/>
    <w:rsid w:val="00013CB2"/>
    <w:rsid w:val="000141A4"/>
    <w:rsid w:val="00014220"/>
    <w:rsid w:val="00014860"/>
    <w:rsid w:val="000149E1"/>
    <w:rsid w:val="00014ADB"/>
    <w:rsid w:val="00014B5D"/>
    <w:rsid w:val="00014EDF"/>
    <w:rsid w:val="0001599B"/>
    <w:rsid w:val="00015A12"/>
    <w:rsid w:val="00015A61"/>
    <w:rsid w:val="00015C63"/>
    <w:rsid w:val="000163E7"/>
    <w:rsid w:val="000167EF"/>
    <w:rsid w:val="00016889"/>
    <w:rsid w:val="000169C1"/>
    <w:rsid w:val="00016A36"/>
    <w:rsid w:val="00016C38"/>
    <w:rsid w:val="00016DC6"/>
    <w:rsid w:val="000175D0"/>
    <w:rsid w:val="0001769E"/>
    <w:rsid w:val="00017718"/>
    <w:rsid w:val="000177E6"/>
    <w:rsid w:val="00017898"/>
    <w:rsid w:val="00017956"/>
    <w:rsid w:val="00017ADC"/>
    <w:rsid w:val="00017B75"/>
    <w:rsid w:val="000200C8"/>
    <w:rsid w:val="000201FD"/>
    <w:rsid w:val="000205B0"/>
    <w:rsid w:val="00020B03"/>
    <w:rsid w:val="00020FE8"/>
    <w:rsid w:val="000210A2"/>
    <w:rsid w:val="000210A5"/>
    <w:rsid w:val="00021180"/>
    <w:rsid w:val="0002122B"/>
    <w:rsid w:val="00021476"/>
    <w:rsid w:val="000215ED"/>
    <w:rsid w:val="00021E28"/>
    <w:rsid w:val="00021E51"/>
    <w:rsid w:val="00022823"/>
    <w:rsid w:val="00022B2F"/>
    <w:rsid w:val="00022E97"/>
    <w:rsid w:val="0002318F"/>
    <w:rsid w:val="00023264"/>
    <w:rsid w:val="000232DD"/>
    <w:rsid w:val="00023327"/>
    <w:rsid w:val="000238FD"/>
    <w:rsid w:val="000239E4"/>
    <w:rsid w:val="00023A4A"/>
    <w:rsid w:val="00023F94"/>
    <w:rsid w:val="00024285"/>
    <w:rsid w:val="00024324"/>
    <w:rsid w:val="000243E6"/>
    <w:rsid w:val="00024714"/>
    <w:rsid w:val="00024785"/>
    <w:rsid w:val="000247B6"/>
    <w:rsid w:val="0002482B"/>
    <w:rsid w:val="00024916"/>
    <w:rsid w:val="00024AA8"/>
    <w:rsid w:val="00024D3C"/>
    <w:rsid w:val="00024E4F"/>
    <w:rsid w:val="00025150"/>
    <w:rsid w:val="00025177"/>
    <w:rsid w:val="00025236"/>
    <w:rsid w:val="00025273"/>
    <w:rsid w:val="00025469"/>
    <w:rsid w:val="000257B2"/>
    <w:rsid w:val="00025E9E"/>
    <w:rsid w:val="00026224"/>
    <w:rsid w:val="000263BC"/>
    <w:rsid w:val="000264FD"/>
    <w:rsid w:val="00026795"/>
    <w:rsid w:val="00026D09"/>
    <w:rsid w:val="00026F48"/>
    <w:rsid w:val="000272E9"/>
    <w:rsid w:val="0002776A"/>
    <w:rsid w:val="00027798"/>
    <w:rsid w:val="00027B23"/>
    <w:rsid w:val="00027B3E"/>
    <w:rsid w:val="00027F7C"/>
    <w:rsid w:val="000303B5"/>
    <w:rsid w:val="00030868"/>
    <w:rsid w:val="0003093D"/>
    <w:rsid w:val="00030C7F"/>
    <w:rsid w:val="00030F2E"/>
    <w:rsid w:val="00031105"/>
    <w:rsid w:val="0003148A"/>
    <w:rsid w:val="000317C8"/>
    <w:rsid w:val="00031862"/>
    <w:rsid w:val="00031903"/>
    <w:rsid w:val="00031BC4"/>
    <w:rsid w:val="00031D3D"/>
    <w:rsid w:val="00031D8B"/>
    <w:rsid w:val="00032062"/>
    <w:rsid w:val="00032159"/>
    <w:rsid w:val="0003227C"/>
    <w:rsid w:val="00032444"/>
    <w:rsid w:val="0003299E"/>
    <w:rsid w:val="00032AD2"/>
    <w:rsid w:val="0003323E"/>
    <w:rsid w:val="0003373C"/>
    <w:rsid w:val="00033964"/>
    <w:rsid w:val="000339C4"/>
    <w:rsid w:val="00033A29"/>
    <w:rsid w:val="00034094"/>
    <w:rsid w:val="0003450B"/>
    <w:rsid w:val="0003469A"/>
    <w:rsid w:val="00034721"/>
    <w:rsid w:val="00034B4E"/>
    <w:rsid w:val="00034E8D"/>
    <w:rsid w:val="0003550F"/>
    <w:rsid w:val="00035B61"/>
    <w:rsid w:val="00035F02"/>
    <w:rsid w:val="00036365"/>
    <w:rsid w:val="00036733"/>
    <w:rsid w:val="000368A2"/>
    <w:rsid w:val="000368DE"/>
    <w:rsid w:val="00036911"/>
    <w:rsid w:val="00036AEA"/>
    <w:rsid w:val="00036BF1"/>
    <w:rsid w:val="00036E98"/>
    <w:rsid w:val="00036EF7"/>
    <w:rsid w:val="00037D76"/>
    <w:rsid w:val="000401B5"/>
    <w:rsid w:val="0004059B"/>
    <w:rsid w:val="000409B4"/>
    <w:rsid w:val="00040A9F"/>
    <w:rsid w:val="00040EBC"/>
    <w:rsid w:val="00041874"/>
    <w:rsid w:val="00041AA9"/>
    <w:rsid w:val="00041BB3"/>
    <w:rsid w:val="00041C69"/>
    <w:rsid w:val="00041D14"/>
    <w:rsid w:val="00041D90"/>
    <w:rsid w:val="00042CB1"/>
    <w:rsid w:val="00042E36"/>
    <w:rsid w:val="00042EEB"/>
    <w:rsid w:val="000431E4"/>
    <w:rsid w:val="0004331C"/>
    <w:rsid w:val="000434AD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45E"/>
    <w:rsid w:val="00044D44"/>
    <w:rsid w:val="00044DA8"/>
    <w:rsid w:val="00044F66"/>
    <w:rsid w:val="00045113"/>
    <w:rsid w:val="00045194"/>
    <w:rsid w:val="00045685"/>
    <w:rsid w:val="00045F0D"/>
    <w:rsid w:val="000461E4"/>
    <w:rsid w:val="0004629F"/>
    <w:rsid w:val="0004649C"/>
    <w:rsid w:val="00046630"/>
    <w:rsid w:val="00046693"/>
    <w:rsid w:val="00046823"/>
    <w:rsid w:val="00046C88"/>
    <w:rsid w:val="00046CA7"/>
    <w:rsid w:val="00046E16"/>
    <w:rsid w:val="00046F1D"/>
    <w:rsid w:val="00047356"/>
    <w:rsid w:val="0004748C"/>
    <w:rsid w:val="00047A5C"/>
    <w:rsid w:val="00047DCC"/>
    <w:rsid w:val="00047ECD"/>
    <w:rsid w:val="0005032C"/>
    <w:rsid w:val="0005051D"/>
    <w:rsid w:val="00050835"/>
    <w:rsid w:val="00050874"/>
    <w:rsid w:val="00050A10"/>
    <w:rsid w:val="00050B5F"/>
    <w:rsid w:val="00050E29"/>
    <w:rsid w:val="00050E89"/>
    <w:rsid w:val="00050F17"/>
    <w:rsid w:val="00051162"/>
    <w:rsid w:val="000511CC"/>
    <w:rsid w:val="000512A5"/>
    <w:rsid w:val="00051722"/>
    <w:rsid w:val="0005174D"/>
    <w:rsid w:val="000517C5"/>
    <w:rsid w:val="00051AF6"/>
    <w:rsid w:val="0005235D"/>
    <w:rsid w:val="00052383"/>
    <w:rsid w:val="00052594"/>
    <w:rsid w:val="00052DBA"/>
    <w:rsid w:val="00053290"/>
    <w:rsid w:val="00053376"/>
    <w:rsid w:val="000536DD"/>
    <w:rsid w:val="0005374C"/>
    <w:rsid w:val="0005383C"/>
    <w:rsid w:val="000539CD"/>
    <w:rsid w:val="00053A5D"/>
    <w:rsid w:val="00053A6D"/>
    <w:rsid w:val="00053B3E"/>
    <w:rsid w:val="00053B6A"/>
    <w:rsid w:val="00053D47"/>
    <w:rsid w:val="00053EEB"/>
    <w:rsid w:val="000541BE"/>
    <w:rsid w:val="0005424A"/>
    <w:rsid w:val="00054310"/>
    <w:rsid w:val="000544DB"/>
    <w:rsid w:val="00054612"/>
    <w:rsid w:val="000548D6"/>
    <w:rsid w:val="000548E8"/>
    <w:rsid w:val="00054C2F"/>
    <w:rsid w:val="00054CBE"/>
    <w:rsid w:val="00054DCF"/>
    <w:rsid w:val="00054DFC"/>
    <w:rsid w:val="000552AF"/>
    <w:rsid w:val="00055342"/>
    <w:rsid w:val="00055344"/>
    <w:rsid w:val="000553D6"/>
    <w:rsid w:val="0005601B"/>
    <w:rsid w:val="00056039"/>
    <w:rsid w:val="0005608E"/>
    <w:rsid w:val="00056289"/>
    <w:rsid w:val="000565AA"/>
    <w:rsid w:val="000566D1"/>
    <w:rsid w:val="000566F7"/>
    <w:rsid w:val="0005683E"/>
    <w:rsid w:val="00056B30"/>
    <w:rsid w:val="00056C22"/>
    <w:rsid w:val="00056FF5"/>
    <w:rsid w:val="00057480"/>
    <w:rsid w:val="00057622"/>
    <w:rsid w:val="00057997"/>
    <w:rsid w:val="000579B2"/>
    <w:rsid w:val="00057BE0"/>
    <w:rsid w:val="00060164"/>
    <w:rsid w:val="000601D2"/>
    <w:rsid w:val="000602DF"/>
    <w:rsid w:val="00060878"/>
    <w:rsid w:val="00060D0B"/>
    <w:rsid w:val="00060E82"/>
    <w:rsid w:val="00061033"/>
    <w:rsid w:val="00061108"/>
    <w:rsid w:val="0006158B"/>
    <w:rsid w:val="0006169B"/>
    <w:rsid w:val="00061731"/>
    <w:rsid w:val="0006178E"/>
    <w:rsid w:val="00061AA4"/>
    <w:rsid w:val="00061B2B"/>
    <w:rsid w:val="00061E67"/>
    <w:rsid w:val="00061F28"/>
    <w:rsid w:val="00062619"/>
    <w:rsid w:val="00062825"/>
    <w:rsid w:val="0006285A"/>
    <w:rsid w:val="00062B8C"/>
    <w:rsid w:val="00062CEE"/>
    <w:rsid w:val="000631ED"/>
    <w:rsid w:val="000631F0"/>
    <w:rsid w:val="000632E0"/>
    <w:rsid w:val="000633CF"/>
    <w:rsid w:val="000635B6"/>
    <w:rsid w:val="0006366F"/>
    <w:rsid w:val="000639EB"/>
    <w:rsid w:val="000642C9"/>
    <w:rsid w:val="0006495F"/>
    <w:rsid w:val="00064A5C"/>
    <w:rsid w:val="00064C55"/>
    <w:rsid w:val="00064C89"/>
    <w:rsid w:val="00064CA0"/>
    <w:rsid w:val="00064E18"/>
    <w:rsid w:val="0006515E"/>
    <w:rsid w:val="0006530D"/>
    <w:rsid w:val="000653A0"/>
    <w:rsid w:val="00065583"/>
    <w:rsid w:val="00065882"/>
    <w:rsid w:val="000659AE"/>
    <w:rsid w:val="00065D78"/>
    <w:rsid w:val="00065F60"/>
    <w:rsid w:val="0006680E"/>
    <w:rsid w:val="000668B8"/>
    <w:rsid w:val="00066D4E"/>
    <w:rsid w:val="00067182"/>
    <w:rsid w:val="0006735C"/>
    <w:rsid w:val="00067921"/>
    <w:rsid w:val="00067E6E"/>
    <w:rsid w:val="0007019A"/>
    <w:rsid w:val="0007071A"/>
    <w:rsid w:val="0007072A"/>
    <w:rsid w:val="00070BDF"/>
    <w:rsid w:val="00070CA2"/>
    <w:rsid w:val="00070F6C"/>
    <w:rsid w:val="00071034"/>
    <w:rsid w:val="000711D0"/>
    <w:rsid w:val="000711D3"/>
    <w:rsid w:val="000711FE"/>
    <w:rsid w:val="00071588"/>
    <w:rsid w:val="00071860"/>
    <w:rsid w:val="00071B6D"/>
    <w:rsid w:val="00071BCA"/>
    <w:rsid w:val="00071BEF"/>
    <w:rsid w:val="00071F3F"/>
    <w:rsid w:val="000725FD"/>
    <w:rsid w:val="00072998"/>
    <w:rsid w:val="00072A1D"/>
    <w:rsid w:val="00072C7E"/>
    <w:rsid w:val="00072C88"/>
    <w:rsid w:val="000734DF"/>
    <w:rsid w:val="0007399A"/>
    <w:rsid w:val="0007432E"/>
    <w:rsid w:val="000746D9"/>
    <w:rsid w:val="00074C7E"/>
    <w:rsid w:val="00074D6A"/>
    <w:rsid w:val="00075159"/>
    <w:rsid w:val="000752A2"/>
    <w:rsid w:val="00075509"/>
    <w:rsid w:val="0007577E"/>
    <w:rsid w:val="00075AAB"/>
    <w:rsid w:val="00075BDE"/>
    <w:rsid w:val="00075FBF"/>
    <w:rsid w:val="00075FE2"/>
    <w:rsid w:val="000766DA"/>
    <w:rsid w:val="000766F5"/>
    <w:rsid w:val="0007676A"/>
    <w:rsid w:val="0007688B"/>
    <w:rsid w:val="00076BC7"/>
    <w:rsid w:val="0007702F"/>
    <w:rsid w:val="00077178"/>
    <w:rsid w:val="0007742C"/>
    <w:rsid w:val="0007760C"/>
    <w:rsid w:val="0007770C"/>
    <w:rsid w:val="0007778C"/>
    <w:rsid w:val="000777E0"/>
    <w:rsid w:val="00077F25"/>
    <w:rsid w:val="0008041C"/>
    <w:rsid w:val="000807E1"/>
    <w:rsid w:val="00080FA7"/>
    <w:rsid w:val="000813E2"/>
    <w:rsid w:val="0008155D"/>
    <w:rsid w:val="00081BA2"/>
    <w:rsid w:val="00081C53"/>
    <w:rsid w:val="00082163"/>
    <w:rsid w:val="0008227F"/>
    <w:rsid w:val="000823FA"/>
    <w:rsid w:val="0008244A"/>
    <w:rsid w:val="0008277E"/>
    <w:rsid w:val="00082BCE"/>
    <w:rsid w:val="00082C17"/>
    <w:rsid w:val="00082D34"/>
    <w:rsid w:val="0008351A"/>
    <w:rsid w:val="000835A3"/>
    <w:rsid w:val="000837C8"/>
    <w:rsid w:val="0008384C"/>
    <w:rsid w:val="00083922"/>
    <w:rsid w:val="0008413F"/>
    <w:rsid w:val="00084167"/>
    <w:rsid w:val="00084774"/>
    <w:rsid w:val="00084BCC"/>
    <w:rsid w:val="00084C43"/>
    <w:rsid w:val="00084EB4"/>
    <w:rsid w:val="00085541"/>
    <w:rsid w:val="00085761"/>
    <w:rsid w:val="000857A0"/>
    <w:rsid w:val="00085817"/>
    <w:rsid w:val="00085CC2"/>
    <w:rsid w:val="00085D8C"/>
    <w:rsid w:val="00085DF7"/>
    <w:rsid w:val="00085F43"/>
    <w:rsid w:val="00085F5F"/>
    <w:rsid w:val="00085FD4"/>
    <w:rsid w:val="00086096"/>
    <w:rsid w:val="0008659C"/>
    <w:rsid w:val="00086719"/>
    <w:rsid w:val="00086B10"/>
    <w:rsid w:val="00087761"/>
    <w:rsid w:val="00087BBC"/>
    <w:rsid w:val="00087DDA"/>
    <w:rsid w:val="00090172"/>
    <w:rsid w:val="000906E0"/>
    <w:rsid w:val="00090784"/>
    <w:rsid w:val="00090A77"/>
    <w:rsid w:val="00090B24"/>
    <w:rsid w:val="00090CA4"/>
    <w:rsid w:val="00090E2F"/>
    <w:rsid w:val="00090F67"/>
    <w:rsid w:val="0009156E"/>
    <w:rsid w:val="000917BD"/>
    <w:rsid w:val="00091CAA"/>
    <w:rsid w:val="00091F95"/>
    <w:rsid w:val="00091FCB"/>
    <w:rsid w:val="0009221B"/>
    <w:rsid w:val="0009281D"/>
    <w:rsid w:val="0009296B"/>
    <w:rsid w:val="00092BDD"/>
    <w:rsid w:val="00092C80"/>
    <w:rsid w:val="00092CDA"/>
    <w:rsid w:val="0009316D"/>
    <w:rsid w:val="000931A9"/>
    <w:rsid w:val="000932C3"/>
    <w:rsid w:val="00093385"/>
    <w:rsid w:val="00093BDF"/>
    <w:rsid w:val="00093C46"/>
    <w:rsid w:val="00093D27"/>
    <w:rsid w:val="000946A0"/>
    <w:rsid w:val="000947A6"/>
    <w:rsid w:val="000949F8"/>
    <w:rsid w:val="00094ECD"/>
    <w:rsid w:val="00095334"/>
    <w:rsid w:val="00095693"/>
    <w:rsid w:val="0009592C"/>
    <w:rsid w:val="00095CD1"/>
    <w:rsid w:val="00095DA1"/>
    <w:rsid w:val="00095E19"/>
    <w:rsid w:val="00096084"/>
    <w:rsid w:val="000961C4"/>
    <w:rsid w:val="000963FD"/>
    <w:rsid w:val="00096795"/>
    <w:rsid w:val="000968B7"/>
    <w:rsid w:val="00096B03"/>
    <w:rsid w:val="00096BDC"/>
    <w:rsid w:val="00096FAB"/>
    <w:rsid w:val="00096FE3"/>
    <w:rsid w:val="000970B3"/>
    <w:rsid w:val="00097323"/>
    <w:rsid w:val="00097647"/>
    <w:rsid w:val="00097946"/>
    <w:rsid w:val="00097AD6"/>
    <w:rsid w:val="00097B28"/>
    <w:rsid w:val="00097B33"/>
    <w:rsid w:val="00097FC2"/>
    <w:rsid w:val="000A02AB"/>
    <w:rsid w:val="000A05C1"/>
    <w:rsid w:val="000A0C34"/>
    <w:rsid w:val="000A0E61"/>
    <w:rsid w:val="000A0FDD"/>
    <w:rsid w:val="000A1265"/>
    <w:rsid w:val="000A1478"/>
    <w:rsid w:val="000A14CE"/>
    <w:rsid w:val="000A1569"/>
    <w:rsid w:val="000A183D"/>
    <w:rsid w:val="000A1EB9"/>
    <w:rsid w:val="000A1ECE"/>
    <w:rsid w:val="000A1F20"/>
    <w:rsid w:val="000A22A7"/>
    <w:rsid w:val="000A25FB"/>
    <w:rsid w:val="000A2C02"/>
    <w:rsid w:val="000A2DF3"/>
    <w:rsid w:val="000A2EE8"/>
    <w:rsid w:val="000A2FFF"/>
    <w:rsid w:val="000A30B6"/>
    <w:rsid w:val="000A3243"/>
    <w:rsid w:val="000A33D8"/>
    <w:rsid w:val="000A349E"/>
    <w:rsid w:val="000A37D0"/>
    <w:rsid w:val="000A391E"/>
    <w:rsid w:val="000A43F9"/>
    <w:rsid w:val="000A43FE"/>
    <w:rsid w:val="000A445A"/>
    <w:rsid w:val="000A46EC"/>
    <w:rsid w:val="000A4A7E"/>
    <w:rsid w:val="000A4AD2"/>
    <w:rsid w:val="000A4BFB"/>
    <w:rsid w:val="000A4F13"/>
    <w:rsid w:val="000A52F1"/>
    <w:rsid w:val="000A5877"/>
    <w:rsid w:val="000A5B3D"/>
    <w:rsid w:val="000A5D0A"/>
    <w:rsid w:val="000A5D20"/>
    <w:rsid w:val="000A5E09"/>
    <w:rsid w:val="000A5FD1"/>
    <w:rsid w:val="000A5FD4"/>
    <w:rsid w:val="000A611D"/>
    <w:rsid w:val="000A623A"/>
    <w:rsid w:val="000A62A9"/>
    <w:rsid w:val="000A62B0"/>
    <w:rsid w:val="000A66E4"/>
    <w:rsid w:val="000A68DF"/>
    <w:rsid w:val="000A6A2B"/>
    <w:rsid w:val="000A6D44"/>
    <w:rsid w:val="000A6D6F"/>
    <w:rsid w:val="000A6F7C"/>
    <w:rsid w:val="000A6FAB"/>
    <w:rsid w:val="000A6FD0"/>
    <w:rsid w:val="000A6FD7"/>
    <w:rsid w:val="000A71E9"/>
    <w:rsid w:val="000A72DF"/>
    <w:rsid w:val="000A79A5"/>
    <w:rsid w:val="000A7A2F"/>
    <w:rsid w:val="000A7F2C"/>
    <w:rsid w:val="000B00EC"/>
    <w:rsid w:val="000B01A4"/>
    <w:rsid w:val="000B0253"/>
    <w:rsid w:val="000B0337"/>
    <w:rsid w:val="000B045E"/>
    <w:rsid w:val="000B049E"/>
    <w:rsid w:val="000B09BB"/>
    <w:rsid w:val="000B0C63"/>
    <w:rsid w:val="000B0D1D"/>
    <w:rsid w:val="000B1449"/>
    <w:rsid w:val="000B155B"/>
    <w:rsid w:val="000B16A2"/>
    <w:rsid w:val="000B1953"/>
    <w:rsid w:val="000B19F0"/>
    <w:rsid w:val="000B1B54"/>
    <w:rsid w:val="000B1BEE"/>
    <w:rsid w:val="000B2865"/>
    <w:rsid w:val="000B292C"/>
    <w:rsid w:val="000B321D"/>
    <w:rsid w:val="000B359B"/>
    <w:rsid w:val="000B35E3"/>
    <w:rsid w:val="000B3AB5"/>
    <w:rsid w:val="000B3AEB"/>
    <w:rsid w:val="000B3EB4"/>
    <w:rsid w:val="000B4FCC"/>
    <w:rsid w:val="000B5295"/>
    <w:rsid w:val="000B53CB"/>
    <w:rsid w:val="000B5943"/>
    <w:rsid w:val="000B5ADF"/>
    <w:rsid w:val="000B5AF1"/>
    <w:rsid w:val="000B5B91"/>
    <w:rsid w:val="000B5BE5"/>
    <w:rsid w:val="000B609F"/>
    <w:rsid w:val="000B6A74"/>
    <w:rsid w:val="000B6CDF"/>
    <w:rsid w:val="000B7046"/>
    <w:rsid w:val="000B76B2"/>
    <w:rsid w:val="000B79B5"/>
    <w:rsid w:val="000C0015"/>
    <w:rsid w:val="000C00CA"/>
    <w:rsid w:val="000C01A8"/>
    <w:rsid w:val="000C04FD"/>
    <w:rsid w:val="000C06E0"/>
    <w:rsid w:val="000C0BD6"/>
    <w:rsid w:val="000C0C7C"/>
    <w:rsid w:val="000C0DFF"/>
    <w:rsid w:val="000C0F56"/>
    <w:rsid w:val="000C1027"/>
    <w:rsid w:val="000C10F5"/>
    <w:rsid w:val="000C11BE"/>
    <w:rsid w:val="000C11E7"/>
    <w:rsid w:val="000C1364"/>
    <w:rsid w:val="000C1398"/>
    <w:rsid w:val="000C1583"/>
    <w:rsid w:val="000C16C5"/>
    <w:rsid w:val="000C181E"/>
    <w:rsid w:val="000C18D5"/>
    <w:rsid w:val="000C194E"/>
    <w:rsid w:val="000C1D25"/>
    <w:rsid w:val="000C2061"/>
    <w:rsid w:val="000C234F"/>
    <w:rsid w:val="000C2811"/>
    <w:rsid w:val="000C298E"/>
    <w:rsid w:val="000C3187"/>
    <w:rsid w:val="000C331D"/>
    <w:rsid w:val="000C3702"/>
    <w:rsid w:val="000C3DD6"/>
    <w:rsid w:val="000C3EF0"/>
    <w:rsid w:val="000C4107"/>
    <w:rsid w:val="000C42C9"/>
    <w:rsid w:val="000C4F4E"/>
    <w:rsid w:val="000C561A"/>
    <w:rsid w:val="000C570F"/>
    <w:rsid w:val="000C5DCD"/>
    <w:rsid w:val="000C5F10"/>
    <w:rsid w:val="000C628C"/>
    <w:rsid w:val="000C63F1"/>
    <w:rsid w:val="000C6474"/>
    <w:rsid w:val="000C660F"/>
    <w:rsid w:val="000C6619"/>
    <w:rsid w:val="000C67A3"/>
    <w:rsid w:val="000C6F24"/>
    <w:rsid w:val="000C7126"/>
    <w:rsid w:val="000C74E5"/>
    <w:rsid w:val="000C7645"/>
    <w:rsid w:val="000D0187"/>
    <w:rsid w:val="000D0E60"/>
    <w:rsid w:val="000D0E81"/>
    <w:rsid w:val="000D0FC3"/>
    <w:rsid w:val="000D0FE9"/>
    <w:rsid w:val="000D1220"/>
    <w:rsid w:val="000D13A2"/>
    <w:rsid w:val="000D16C5"/>
    <w:rsid w:val="000D18FD"/>
    <w:rsid w:val="000D1A8D"/>
    <w:rsid w:val="000D1BB3"/>
    <w:rsid w:val="000D1D97"/>
    <w:rsid w:val="000D2C5E"/>
    <w:rsid w:val="000D3520"/>
    <w:rsid w:val="000D3712"/>
    <w:rsid w:val="000D3747"/>
    <w:rsid w:val="000D3EBB"/>
    <w:rsid w:val="000D3F7C"/>
    <w:rsid w:val="000D4281"/>
    <w:rsid w:val="000D43A2"/>
    <w:rsid w:val="000D43DA"/>
    <w:rsid w:val="000D4499"/>
    <w:rsid w:val="000D4EE0"/>
    <w:rsid w:val="000D583B"/>
    <w:rsid w:val="000D5B5B"/>
    <w:rsid w:val="000D5EE2"/>
    <w:rsid w:val="000D6039"/>
    <w:rsid w:val="000D63A1"/>
    <w:rsid w:val="000D6432"/>
    <w:rsid w:val="000D6831"/>
    <w:rsid w:val="000D6891"/>
    <w:rsid w:val="000D71F0"/>
    <w:rsid w:val="000D7654"/>
    <w:rsid w:val="000D7889"/>
    <w:rsid w:val="000D7D15"/>
    <w:rsid w:val="000E02D3"/>
    <w:rsid w:val="000E0327"/>
    <w:rsid w:val="000E0552"/>
    <w:rsid w:val="000E080D"/>
    <w:rsid w:val="000E091F"/>
    <w:rsid w:val="000E0C57"/>
    <w:rsid w:val="000E10D8"/>
    <w:rsid w:val="000E116E"/>
    <w:rsid w:val="000E12E2"/>
    <w:rsid w:val="000E14FD"/>
    <w:rsid w:val="000E1624"/>
    <w:rsid w:val="000E18A6"/>
    <w:rsid w:val="000E18D0"/>
    <w:rsid w:val="000E1AB0"/>
    <w:rsid w:val="000E1ED2"/>
    <w:rsid w:val="000E1F65"/>
    <w:rsid w:val="000E2649"/>
    <w:rsid w:val="000E2781"/>
    <w:rsid w:val="000E2961"/>
    <w:rsid w:val="000E2CDE"/>
    <w:rsid w:val="000E2D48"/>
    <w:rsid w:val="000E2E27"/>
    <w:rsid w:val="000E3236"/>
    <w:rsid w:val="000E3426"/>
    <w:rsid w:val="000E3901"/>
    <w:rsid w:val="000E3F89"/>
    <w:rsid w:val="000E420E"/>
    <w:rsid w:val="000E422F"/>
    <w:rsid w:val="000E4244"/>
    <w:rsid w:val="000E440E"/>
    <w:rsid w:val="000E460D"/>
    <w:rsid w:val="000E4985"/>
    <w:rsid w:val="000E4A76"/>
    <w:rsid w:val="000E4B8F"/>
    <w:rsid w:val="000E4C1C"/>
    <w:rsid w:val="000E50C5"/>
    <w:rsid w:val="000E5262"/>
    <w:rsid w:val="000E5A47"/>
    <w:rsid w:val="000E5DFE"/>
    <w:rsid w:val="000E6479"/>
    <w:rsid w:val="000E66B8"/>
    <w:rsid w:val="000E67DE"/>
    <w:rsid w:val="000E6CE0"/>
    <w:rsid w:val="000E6F63"/>
    <w:rsid w:val="000E7094"/>
    <w:rsid w:val="000E70A7"/>
    <w:rsid w:val="000E7308"/>
    <w:rsid w:val="000E7CB7"/>
    <w:rsid w:val="000E7DA8"/>
    <w:rsid w:val="000F0125"/>
    <w:rsid w:val="000F02F5"/>
    <w:rsid w:val="000F0B5D"/>
    <w:rsid w:val="000F0C03"/>
    <w:rsid w:val="000F0F00"/>
    <w:rsid w:val="000F0FA2"/>
    <w:rsid w:val="000F10AC"/>
    <w:rsid w:val="000F10DF"/>
    <w:rsid w:val="000F1397"/>
    <w:rsid w:val="000F1834"/>
    <w:rsid w:val="000F1964"/>
    <w:rsid w:val="000F1C5E"/>
    <w:rsid w:val="000F1D7F"/>
    <w:rsid w:val="000F1E18"/>
    <w:rsid w:val="000F1F6B"/>
    <w:rsid w:val="000F2084"/>
    <w:rsid w:val="000F225F"/>
    <w:rsid w:val="000F2334"/>
    <w:rsid w:val="000F25DB"/>
    <w:rsid w:val="000F26CB"/>
    <w:rsid w:val="000F2862"/>
    <w:rsid w:val="000F29C3"/>
    <w:rsid w:val="000F2BFD"/>
    <w:rsid w:val="000F2C12"/>
    <w:rsid w:val="000F311A"/>
    <w:rsid w:val="000F3221"/>
    <w:rsid w:val="000F38FE"/>
    <w:rsid w:val="000F3B29"/>
    <w:rsid w:val="000F3CCF"/>
    <w:rsid w:val="000F3D12"/>
    <w:rsid w:val="000F40E7"/>
    <w:rsid w:val="000F4127"/>
    <w:rsid w:val="000F43A6"/>
    <w:rsid w:val="000F462E"/>
    <w:rsid w:val="000F4711"/>
    <w:rsid w:val="000F4788"/>
    <w:rsid w:val="000F4907"/>
    <w:rsid w:val="000F49DD"/>
    <w:rsid w:val="000F4DBD"/>
    <w:rsid w:val="000F4DC3"/>
    <w:rsid w:val="000F4EA4"/>
    <w:rsid w:val="000F5376"/>
    <w:rsid w:val="000F53B8"/>
    <w:rsid w:val="000F5643"/>
    <w:rsid w:val="000F5A03"/>
    <w:rsid w:val="000F5ACC"/>
    <w:rsid w:val="000F5B95"/>
    <w:rsid w:val="000F5D53"/>
    <w:rsid w:val="000F65E0"/>
    <w:rsid w:val="000F6670"/>
    <w:rsid w:val="000F6999"/>
    <w:rsid w:val="000F6B30"/>
    <w:rsid w:val="000F6FB8"/>
    <w:rsid w:val="000F71EE"/>
    <w:rsid w:val="000F72E4"/>
    <w:rsid w:val="000F7406"/>
    <w:rsid w:val="000F749E"/>
    <w:rsid w:val="000F7782"/>
    <w:rsid w:val="000F7AEF"/>
    <w:rsid w:val="000F7B08"/>
    <w:rsid w:val="000F7C94"/>
    <w:rsid w:val="000F7FA2"/>
    <w:rsid w:val="001002EF"/>
    <w:rsid w:val="001004E2"/>
    <w:rsid w:val="00100549"/>
    <w:rsid w:val="001005A2"/>
    <w:rsid w:val="00100623"/>
    <w:rsid w:val="00100760"/>
    <w:rsid w:val="00100906"/>
    <w:rsid w:val="00100987"/>
    <w:rsid w:val="00100A62"/>
    <w:rsid w:val="00100A78"/>
    <w:rsid w:val="00100DA3"/>
    <w:rsid w:val="001013FE"/>
    <w:rsid w:val="00101557"/>
    <w:rsid w:val="00101AD3"/>
    <w:rsid w:val="00101C5E"/>
    <w:rsid w:val="00101D4E"/>
    <w:rsid w:val="00101FE0"/>
    <w:rsid w:val="00102022"/>
    <w:rsid w:val="00102346"/>
    <w:rsid w:val="00102666"/>
    <w:rsid w:val="00102968"/>
    <w:rsid w:val="00102BAA"/>
    <w:rsid w:val="001033D1"/>
    <w:rsid w:val="00103444"/>
    <w:rsid w:val="001035A0"/>
    <w:rsid w:val="00103682"/>
    <w:rsid w:val="00103AA0"/>
    <w:rsid w:val="00104678"/>
    <w:rsid w:val="001047E7"/>
    <w:rsid w:val="0010483F"/>
    <w:rsid w:val="00104897"/>
    <w:rsid w:val="00104B49"/>
    <w:rsid w:val="00104DC6"/>
    <w:rsid w:val="00104F3F"/>
    <w:rsid w:val="00105002"/>
    <w:rsid w:val="0010566B"/>
    <w:rsid w:val="00105915"/>
    <w:rsid w:val="00105A10"/>
    <w:rsid w:val="00105E1E"/>
    <w:rsid w:val="00105EA1"/>
    <w:rsid w:val="00106445"/>
    <w:rsid w:val="0010646D"/>
    <w:rsid w:val="001067C7"/>
    <w:rsid w:val="00106E43"/>
    <w:rsid w:val="00106EED"/>
    <w:rsid w:val="00107332"/>
    <w:rsid w:val="001075C9"/>
    <w:rsid w:val="00107A0B"/>
    <w:rsid w:val="0011011A"/>
    <w:rsid w:val="001101B5"/>
    <w:rsid w:val="001102C1"/>
    <w:rsid w:val="0011043F"/>
    <w:rsid w:val="00110615"/>
    <w:rsid w:val="0011079E"/>
    <w:rsid w:val="00110E6E"/>
    <w:rsid w:val="00110E7C"/>
    <w:rsid w:val="00110F80"/>
    <w:rsid w:val="0011107E"/>
    <w:rsid w:val="001110BF"/>
    <w:rsid w:val="00111BA9"/>
    <w:rsid w:val="00111E4D"/>
    <w:rsid w:val="00112068"/>
    <w:rsid w:val="00112783"/>
    <w:rsid w:val="00112CB3"/>
    <w:rsid w:val="0011305B"/>
    <w:rsid w:val="001131EC"/>
    <w:rsid w:val="00113386"/>
    <w:rsid w:val="00113388"/>
    <w:rsid w:val="0011369A"/>
    <w:rsid w:val="001138A7"/>
    <w:rsid w:val="00113A5C"/>
    <w:rsid w:val="00113CC8"/>
    <w:rsid w:val="00113F11"/>
    <w:rsid w:val="00113F39"/>
    <w:rsid w:val="0011468D"/>
    <w:rsid w:val="0011471C"/>
    <w:rsid w:val="0011495C"/>
    <w:rsid w:val="00114FD2"/>
    <w:rsid w:val="00115010"/>
    <w:rsid w:val="001150D6"/>
    <w:rsid w:val="00115448"/>
    <w:rsid w:val="00115A51"/>
    <w:rsid w:val="00115C04"/>
    <w:rsid w:val="00116130"/>
    <w:rsid w:val="00116280"/>
    <w:rsid w:val="00116579"/>
    <w:rsid w:val="00116655"/>
    <w:rsid w:val="00116718"/>
    <w:rsid w:val="001169B6"/>
    <w:rsid w:val="00116A89"/>
    <w:rsid w:val="00116C66"/>
    <w:rsid w:val="00116D1E"/>
    <w:rsid w:val="00116D25"/>
    <w:rsid w:val="00116FDB"/>
    <w:rsid w:val="00117115"/>
    <w:rsid w:val="0011718C"/>
    <w:rsid w:val="00117387"/>
    <w:rsid w:val="00117429"/>
    <w:rsid w:val="0011754D"/>
    <w:rsid w:val="00117976"/>
    <w:rsid w:val="00117B63"/>
    <w:rsid w:val="00120778"/>
    <w:rsid w:val="001209A6"/>
    <w:rsid w:val="00120AB0"/>
    <w:rsid w:val="00120D4A"/>
    <w:rsid w:val="00120ED9"/>
    <w:rsid w:val="00121122"/>
    <w:rsid w:val="001214B8"/>
    <w:rsid w:val="001218B8"/>
    <w:rsid w:val="00121A37"/>
    <w:rsid w:val="00121B05"/>
    <w:rsid w:val="00121D1C"/>
    <w:rsid w:val="00121F86"/>
    <w:rsid w:val="001221F2"/>
    <w:rsid w:val="001223DD"/>
    <w:rsid w:val="00122841"/>
    <w:rsid w:val="00122A3B"/>
    <w:rsid w:val="00122EF1"/>
    <w:rsid w:val="001230F5"/>
    <w:rsid w:val="00123612"/>
    <w:rsid w:val="001238D6"/>
    <w:rsid w:val="00123FE7"/>
    <w:rsid w:val="0012418C"/>
    <w:rsid w:val="0012449E"/>
    <w:rsid w:val="001249B4"/>
    <w:rsid w:val="00124EC0"/>
    <w:rsid w:val="00125708"/>
    <w:rsid w:val="00125A21"/>
    <w:rsid w:val="00125B40"/>
    <w:rsid w:val="00125CBA"/>
    <w:rsid w:val="00125E11"/>
    <w:rsid w:val="00125E8C"/>
    <w:rsid w:val="00125FF9"/>
    <w:rsid w:val="0012612A"/>
    <w:rsid w:val="001263E1"/>
    <w:rsid w:val="001267D0"/>
    <w:rsid w:val="00126A41"/>
    <w:rsid w:val="00126AA2"/>
    <w:rsid w:val="00126FC6"/>
    <w:rsid w:val="001273F5"/>
    <w:rsid w:val="0012760F"/>
    <w:rsid w:val="001276B9"/>
    <w:rsid w:val="00127D11"/>
    <w:rsid w:val="001301AD"/>
    <w:rsid w:val="001301EB"/>
    <w:rsid w:val="00130268"/>
    <w:rsid w:val="00130319"/>
    <w:rsid w:val="00130323"/>
    <w:rsid w:val="00130617"/>
    <w:rsid w:val="00130AA6"/>
    <w:rsid w:val="00130EDD"/>
    <w:rsid w:val="00130F1C"/>
    <w:rsid w:val="00131683"/>
    <w:rsid w:val="001316BF"/>
    <w:rsid w:val="001318C0"/>
    <w:rsid w:val="00131A43"/>
    <w:rsid w:val="00132177"/>
    <w:rsid w:val="001325D9"/>
    <w:rsid w:val="0013275F"/>
    <w:rsid w:val="00133022"/>
    <w:rsid w:val="00133287"/>
    <w:rsid w:val="00133307"/>
    <w:rsid w:val="0013383A"/>
    <w:rsid w:val="00133A3D"/>
    <w:rsid w:val="00133AF2"/>
    <w:rsid w:val="00133F1A"/>
    <w:rsid w:val="00133F37"/>
    <w:rsid w:val="00134159"/>
    <w:rsid w:val="00134188"/>
    <w:rsid w:val="001343A8"/>
    <w:rsid w:val="001344D7"/>
    <w:rsid w:val="001348EA"/>
    <w:rsid w:val="00134BAE"/>
    <w:rsid w:val="00134DA8"/>
    <w:rsid w:val="00134EA8"/>
    <w:rsid w:val="00134F86"/>
    <w:rsid w:val="001350DF"/>
    <w:rsid w:val="0013522F"/>
    <w:rsid w:val="00135B23"/>
    <w:rsid w:val="00135C70"/>
    <w:rsid w:val="00135D0C"/>
    <w:rsid w:val="00135E58"/>
    <w:rsid w:val="00136103"/>
    <w:rsid w:val="001364C3"/>
    <w:rsid w:val="00136BE8"/>
    <w:rsid w:val="00136C2B"/>
    <w:rsid w:val="00136DDA"/>
    <w:rsid w:val="00136F2B"/>
    <w:rsid w:val="0013736A"/>
    <w:rsid w:val="00137379"/>
    <w:rsid w:val="00137476"/>
    <w:rsid w:val="00137A88"/>
    <w:rsid w:val="00137AFD"/>
    <w:rsid w:val="001400C5"/>
    <w:rsid w:val="0014057A"/>
    <w:rsid w:val="001405BB"/>
    <w:rsid w:val="00140744"/>
    <w:rsid w:val="0014074C"/>
    <w:rsid w:val="00140784"/>
    <w:rsid w:val="001408AE"/>
    <w:rsid w:val="00140BE3"/>
    <w:rsid w:val="00140E34"/>
    <w:rsid w:val="00140E97"/>
    <w:rsid w:val="001412C8"/>
    <w:rsid w:val="001416EE"/>
    <w:rsid w:val="00141714"/>
    <w:rsid w:val="00141BF8"/>
    <w:rsid w:val="00141DB2"/>
    <w:rsid w:val="001423D6"/>
    <w:rsid w:val="001425E6"/>
    <w:rsid w:val="001427CA"/>
    <w:rsid w:val="001427ED"/>
    <w:rsid w:val="00142E8E"/>
    <w:rsid w:val="00142F80"/>
    <w:rsid w:val="00143165"/>
    <w:rsid w:val="001431E8"/>
    <w:rsid w:val="00143532"/>
    <w:rsid w:val="00143581"/>
    <w:rsid w:val="001435C4"/>
    <w:rsid w:val="00143684"/>
    <w:rsid w:val="001436FA"/>
    <w:rsid w:val="00143A58"/>
    <w:rsid w:val="00143A61"/>
    <w:rsid w:val="00143B43"/>
    <w:rsid w:val="00143D87"/>
    <w:rsid w:val="00143DA6"/>
    <w:rsid w:val="001442F4"/>
    <w:rsid w:val="00144320"/>
    <w:rsid w:val="001444C8"/>
    <w:rsid w:val="001445D8"/>
    <w:rsid w:val="001446E0"/>
    <w:rsid w:val="0014470D"/>
    <w:rsid w:val="00144C58"/>
    <w:rsid w:val="00144C82"/>
    <w:rsid w:val="00144E13"/>
    <w:rsid w:val="00144E43"/>
    <w:rsid w:val="00144F9E"/>
    <w:rsid w:val="00145374"/>
    <w:rsid w:val="00145499"/>
    <w:rsid w:val="0014573A"/>
    <w:rsid w:val="00145856"/>
    <w:rsid w:val="0014593B"/>
    <w:rsid w:val="00145DD5"/>
    <w:rsid w:val="00145F96"/>
    <w:rsid w:val="001462FF"/>
    <w:rsid w:val="0014631A"/>
    <w:rsid w:val="00146481"/>
    <w:rsid w:val="001467D2"/>
    <w:rsid w:val="00146B80"/>
    <w:rsid w:val="00146C27"/>
    <w:rsid w:val="00146E0B"/>
    <w:rsid w:val="001472AF"/>
    <w:rsid w:val="001472BF"/>
    <w:rsid w:val="0014733A"/>
    <w:rsid w:val="0014745E"/>
    <w:rsid w:val="001477CE"/>
    <w:rsid w:val="00147B18"/>
    <w:rsid w:val="00147E59"/>
    <w:rsid w:val="00147FDF"/>
    <w:rsid w:val="001501F6"/>
    <w:rsid w:val="00150211"/>
    <w:rsid w:val="00150812"/>
    <w:rsid w:val="00151122"/>
    <w:rsid w:val="001515A9"/>
    <w:rsid w:val="0015192E"/>
    <w:rsid w:val="00151A4A"/>
    <w:rsid w:val="00151B1C"/>
    <w:rsid w:val="00151CBF"/>
    <w:rsid w:val="00152126"/>
    <w:rsid w:val="001521FB"/>
    <w:rsid w:val="001528C1"/>
    <w:rsid w:val="00152C28"/>
    <w:rsid w:val="001530CC"/>
    <w:rsid w:val="0015319F"/>
    <w:rsid w:val="001534A9"/>
    <w:rsid w:val="001537D6"/>
    <w:rsid w:val="00153BF0"/>
    <w:rsid w:val="00153D18"/>
    <w:rsid w:val="00153E2D"/>
    <w:rsid w:val="00153F0E"/>
    <w:rsid w:val="001545C0"/>
    <w:rsid w:val="0015485D"/>
    <w:rsid w:val="00155060"/>
    <w:rsid w:val="001550B2"/>
    <w:rsid w:val="001558DD"/>
    <w:rsid w:val="00155C32"/>
    <w:rsid w:val="00155F30"/>
    <w:rsid w:val="0015604A"/>
    <w:rsid w:val="00156082"/>
    <w:rsid w:val="001564B9"/>
    <w:rsid w:val="00156DB4"/>
    <w:rsid w:val="00156F6F"/>
    <w:rsid w:val="0015735B"/>
    <w:rsid w:val="001573DD"/>
    <w:rsid w:val="00157573"/>
    <w:rsid w:val="001578CB"/>
    <w:rsid w:val="00157E09"/>
    <w:rsid w:val="00157F20"/>
    <w:rsid w:val="0016014B"/>
    <w:rsid w:val="001601E7"/>
    <w:rsid w:val="0016023F"/>
    <w:rsid w:val="001608B1"/>
    <w:rsid w:val="00160992"/>
    <w:rsid w:val="00160B75"/>
    <w:rsid w:val="0016106B"/>
    <w:rsid w:val="00161651"/>
    <w:rsid w:val="00161656"/>
    <w:rsid w:val="00161C53"/>
    <w:rsid w:val="00161CB3"/>
    <w:rsid w:val="00161CDC"/>
    <w:rsid w:val="00161DB4"/>
    <w:rsid w:val="00161EEB"/>
    <w:rsid w:val="00162366"/>
    <w:rsid w:val="001623DB"/>
    <w:rsid w:val="0016271F"/>
    <w:rsid w:val="00162757"/>
    <w:rsid w:val="00162E20"/>
    <w:rsid w:val="00162E4A"/>
    <w:rsid w:val="00163330"/>
    <w:rsid w:val="00163423"/>
    <w:rsid w:val="001634E5"/>
    <w:rsid w:val="00163677"/>
    <w:rsid w:val="0016367A"/>
    <w:rsid w:val="001636BB"/>
    <w:rsid w:val="00163A2A"/>
    <w:rsid w:val="00163D34"/>
    <w:rsid w:val="00163F2D"/>
    <w:rsid w:val="00164081"/>
    <w:rsid w:val="0016409E"/>
    <w:rsid w:val="00164C90"/>
    <w:rsid w:val="00164CEA"/>
    <w:rsid w:val="00165110"/>
    <w:rsid w:val="001653A9"/>
    <w:rsid w:val="00166058"/>
    <w:rsid w:val="00166172"/>
    <w:rsid w:val="00166388"/>
    <w:rsid w:val="0016689F"/>
    <w:rsid w:val="001668A0"/>
    <w:rsid w:val="00166B87"/>
    <w:rsid w:val="00166F0D"/>
    <w:rsid w:val="001670E3"/>
    <w:rsid w:val="00167457"/>
    <w:rsid w:val="00167813"/>
    <w:rsid w:val="00167BEA"/>
    <w:rsid w:val="00167C8C"/>
    <w:rsid w:val="0017024C"/>
    <w:rsid w:val="001702BB"/>
    <w:rsid w:val="00170354"/>
    <w:rsid w:val="0017042B"/>
    <w:rsid w:val="00170C0F"/>
    <w:rsid w:val="00170E13"/>
    <w:rsid w:val="00170FAF"/>
    <w:rsid w:val="0017115D"/>
    <w:rsid w:val="001717CD"/>
    <w:rsid w:val="001717DE"/>
    <w:rsid w:val="00171848"/>
    <w:rsid w:val="00171D44"/>
    <w:rsid w:val="0017209C"/>
    <w:rsid w:val="00172386"/>
    <w:rsid w:val="001723C7"/>
    <w:rsid w:val="0017262F"/>
    <w:rsid w:val="001726FF"/>
    <w:rsid w:val="00172798"/>
    <w:rsid w:val="00173211"/>
    <w:rsid w:val="0017385F"/>
    <w:rsid w:val="001738F9"/>
    <w:rsid w:val="001739E4"/>
    <w:rsid w:val="00173B59"/>
    <w:rsid w:val="00173F59"/>
    <w:rsid w:val="0017428F"/>
    <w:rsid w:val="00174385"/>
    <w:rsid w:val="00174B4F"/>
    <w:rsid w:val="00174C05"/>
    <w:rsid w:val="00174C67"/>
    <w:rsid w:val="00174EB3"/>
    <w:rsid w:val="00174FA4"/>
    <w:rsid w:val="001750E1"/>
    <w:rsid w:val="00175920"/>
    <w:rsid w:val="00175A0E"/>
    <w:rsid w:val="00175B8A"/>
    <w:rsid w:val="00175BCD"/>
    <w:rsid w:val="00175C43"/>
    <w:rsid w:val="00175EE7"/>
    <w:rsid w:val="00176177"/>
    <w:rsid w:val="001762C5"/>
    <w:rsid w:val="001762FB"/>
    <w:rsid w:val="001763EF"/>
    <w:rsid w:val="00176728"/>
    <w:rsid w:val="00176C0D"/>
    <w:rsid w:val="00176CF4"/>
    <w:rsid w:val="00176DAD"/>
    <w:rsid w:val="00176EE7"/>
    <w:rsid w:val="00177507"/>
    <w:rsid w:val="001777F6"/>
    <w:rsid w:val="00177857"/>
    <w:rsid w:val="00177AF1"/>
    <w:rsid w:val="00177F9D"/>
    <w:rsid w:val="0018098A"/>
    <w:rsid w:val="00181651"/>
    <w:rsid w:val="001817B7"/>
    <w:rsid w:val="00181B0C"/>
    <w:rsid w:val="00181B17"/>
    <w:rsid w:val="00181D62"/>
    <w:rsid w:val="00181DD6"/>
    <w:rsid w:val="001823F6"/>
    <w:rsid w:val="001825C8"/>
    <w:rsid w:val="0018261C"/>
    <w:rsid w:val="001827C7"/>
    <w:rsid w:val="00182976"/>
    <w:rsid w:val="00182A38"/>
    <w:rsid w:val="00182AA1"/>
    <w:rsid w:val="00182FB5"/>
    <w:rsid w:val="00183072"/>
    <w:rsid w:val="001830AE"/>
    <w:rsid w:val="001836FE"/>
    <w:rsid w:val="0018398C"/>
    <w:rsid w:val="00183B05"/>
    <w:rsid w:val="00183CF0"/>
    <w:rsid w:val="001841E1"/>
    <w:rsid w:val="00184546"/>
    <w:rsid w:val="00184579"/>
    <w:rsid w:val="00184786"/>
    <w:rsid w:val="0018483F"/>
    <w:rsid w:val="00184BE0"/>
    <w:rsid w:val="00184D54"/>
    <w:rsid w:val="00184DA8"/>
    <w:rsid w:val="00184DAE"/>
    <w:rsid w:val="00185212"/>
    <w:rsid w:val="001857CA"/>
    <w:rsid w:val="001858F5"/>
    <w:rsid w:val="00185A5A"/>
    <w:rsid w:val="00185A5F"/>
    <w:rsid w:val="00185B71"/>
    <w:rsid w:val="00185ED0"/>
    <w:rsid w:val="0018634B"/>
    <w:rsid w:val="00186484"/>
    <w:rsid w:val="00186650"/>
    <w:rsid w:val="00186799"/>
    <w:rsid w:val="00186899"/>
    <w:rsid w:val="00186AFD"/>
    <w:rsid w:val="00186BDA"/>
    <w:rsid w:val="0018768E"/>
    <w:rsid w:val="001876B6"/>
    <w:rsid w:val="00190072"/>
    <w:rsid w:val="0019008C"/>
    <w:rsid w:val="00190123"/>
    <w:rsid w:val="001901D6"/>
    <w:rsid w:val="001906E4"/>
    <w:rsid w:val="00190B19"/>
    <w:rsid w:val="00190B39"/>
    <w:rsid w:val="00190BF9"/>
    <w:rsid w:val="00190E5F"/>
    <w:rsid w:val="0019103B"/>
    <w:rsid w:val="0019131B"/>
    <w:rsid w:val="00191764"/>
    <w:rsid w:val="001917B1"/>
    <w:rsid w:val="00191F94"/>
    <w:rsid w:val="00192258"/>
    <w:rsid w:val="00192374"/>
    <w:rsid w:val="0019277C"/>
    <w:rsid w:val="001927F5"/>
    <w:rsid w:val="001928B3"/>
    <w:rsid w:val="00192A4D"/>
    <w:rsid w:val="00192BAB"/>
    <w:rsid w:val="00192DBF"/>
    <w:rsid w:val="00193429"/>
    <w:rsid w:val="0019353E"/>
    <w:rsid w:val="0019365F"/>
    <w:rsid w:val="001936E0"/>
    <w:rsid w:val="001936F7"/>
    <w:rsid w:val="0019371F"/>
    <w:rsid w:val="00193789"/>
    <w:rsid w:val="001937B7"/>
    <w:rsid w:val="0019380B"/>
    <w:rsid w:val="00193945"/>
    <w:rsid w:val="00193B91"/>
    <w:rsid w:val="00193BF5"/>
    <w:rsid w:val="00193C9E"/>
    <w:rsid w:val="00193F42"/>
    <w:rsid w:val="0019403D"/>
    <w:rsid w:val="001941FE"/>
    <w:rsid w:val="0019425E"/>
    <w:rsid w:val="00194566"/>
    <w:rsid w:val="00194F50"/>
    <w:rsid w:val="001952BA"/>
    <w:rsid w:val="001956D2"/>
    <w:rsid w:val="00195804"/>
    <w:rsid w:val="0019580B"/>
    <w:rsid w:val="0019590B"/>
    <w:rsid w:val="00195A7F"/>
    <w:rsid w:val="00196451"/>
    <w:rsid w:val="001968D7"/>
    <w:rsid w:val="00196B2C"/>
    <w:rsid w:val="00196C94"/>
    <w:rsid w:val="00196D89"/>
    <w:rsid w:val="00196EB6"/>
    <w:rsid w:val="0019705C"/>
    <w:rsid w:val="001970F2"/>
    <w:rsid w:val="001972CA"/>
    <w:rsid w:val="00197442"/>
    <w:rsid w:val="00197856"/>
    <w:rsid w:val="00197A25"/>
    <w:rsid w:val="00197A3A"/>
    <w:rsid w:val="00197CB6"/>
    <w:rsid w:val="00197CBC"/>
    <w:rsid w:val="001A0005"/>
    <w:rsid w:val="001A0164"/>
    <w:rsid w:val="001A01F1"/>
    <w:rsid w:val="001A04A5"/>
    <w:rsid w:val="001A1374"/>
    <w:rsid w:val="001A137C"/>
    <w:rsid w:val="001A139C"/>
    <w:rsid w:val="001A1B51"/>
    <w:rsid w:val="001A1DC3"/>
    <w:rsid w:val="001A1FCB"/>
    <w:rsid w:val="001A209C"/>
    <w:rsid w:val="001A28B8"/>
    <w:rsid w:val="001A2D30"/>
    <w:rsid w:val="001A2F2D"/>
    <w:rsid w:val="001A33B2"/>
    <w:rsid w:val="001A3479"/>
    <w:rsid w:val="001A3755"/>
    <w:rsid w:val="001A37B1"/>
    <w:rsid w:val="001A39A0"/>
    <w:rsid w:val="001A3C94"/>
    <w:rsid w:val="001A3CEB"/>
    <w:rsid w:val="001A3D9A"/>
    <w:rsid w:val="001A3E15"/>
    <w:rsid w:val="001A3F24"/>
    <w:rsid w:val="001A4391"/>
    <w:rsid w:val="001A532F"/>
    <w:rsid w:val="001A5403"/>
    <w:rsid w:val="001A5487"/>
    <w:rsid w:val="001A568D"/>
    <w:rsid w:val="001A5720"/>
    <w:rsid w:val="001A5A66"/>
    <w:rsid w:val="001A5AA2"/>
    <w:rsid w:val="001A5C23"/>
    <w:rsid w:val="001A604C"/>
    <w:rsid w:val="001A6106"/>
    <w:rsid w:val="001A62EF"/>
    <w:rsid w:val="001A673E"/>
    <w:rsid w:val="001A6822"/>
    <w:rsid w:val="001A69CB"/>
    <w:rsid w:val="001A6A5B"/>
    <w:rsid w:val="001A6E2D"/>
    <w:rsid w:val="001A6EAA"/>
    <w:rsid w:val="001A72F7"/>
    <w:rsid w:val="001A73EC"/>
    <w:rsid w:val="001A76AD"/>
    <w:rsid w:val="001A799F"/>
    <w:rsid w:val="001A7A78"/>
    <w:rsid w:val="001A7BBA"/>
    <w:rsid w:val="001A7DD0"/>
    <w:rsid w:val="001A7E94"/>
    <w:rsid w:val="001A7EB4"/>
    <w:rsid w:val="001A7FA7"/>
    <w:rsid w:val="001B00B3"/>
    <w:rsid w:val="001B01EA"/>
    <w:rsid w:val="001B0695"/>
    <w:rsid w:val="001B130C"/>
    <w:rsid w:val="001B1410"/>
    <w:rsid w:val="001B1785"/>
    <w:rsid w:val="001B1795"/>
    <w:rsid w:val="001B17DE"/>
    <w:rsid w:val="001B1837"/>
    <w:rsid w:val="001B1970"/>
    <w:rsid w:val="001B1AE8"/>
    <w:rsid w:val="001B1D0F"/>
    <w:rsid w:val="001B1D21"/>
    <w:rsid w:val="001B1D99"/>
    <w:rsid w:val="001B220E"/>
    <w:rsid w:val="001B2480"/>
    <w:rsid w:val="001B2859"/>
    <w:rsid w:val="001B2AF7"/>
    <w:rsid w:val="001B312D"/>
    <w:rsid w:val="001B31AF"/>
    <w:rsid w:val="001B351E"/>
    <w:rsid w:val="001B373F"/>
    <w:rsid w:val="001B3783"/>
    <w:rsid w:val="001B3879"/>
    <w:rsid w:val="001B3AF5"/>
    <w:rsid w:val="001B3ED6"/>
    <w:rsid w:val="001B3FBA"/>
    <w:rsid w:val="001B411A"/>
    <w:rsid w:val="001B43C2"/>
    <w:rsid w:val="001B4547"/>
    <w:rsid w:val="001B4565"/>
    <w:rsid w:val="001B4BFE"/>
    <w:rsid w:val="001B4F2F"/>
    <w:rsid w:val="001B518A"/>
    <w:rsid w:val="001B57E9"/>
    <w:rsid w:val="001B598F"/>
    <w:rsid w:val="001B5A11"/>
    <w:rsid w:val="001B5AEA"/>
    <w:rsid w:val="001B5B5E"/>
    <w:rsid w:val="001B5D94"/>
    <w:rsid w:val="001B5DF6"/>
    <w:rsid w:val="001B6063"/>
    <w:rsid w:val="001B6359"/>
    <w:rsid w:val="001B6475"/>
    <w:rsid w:val="001B65A1"/>
    <w:rsid w:val="001B6B7A"/>
    <w:rsid w:val="001B6BBF"/>
    <w:rsid w:val="001B6CDF"/>
    <w:rsid w:val="001B6CFA"/>
    <w:rsid w:val="001B6E9A"/>
    <w:rsid w:val="001B712C"/>
    <w:rsid w:val="001B7313"/>
    <w:rsid w:val="001B760D"/>
    <w:rsid w:val="001B778C"/>
    <w:rsid w:val="001B7942"/>
    <w:rsid w:val="001B7AB6"/>
    <w:rsid w:val="001B7E27"/>
    <w:rsid w:val="001C0671"/>
    <w:rsid w:val="001C0705"/>
    <w:rsid w:val="001C08CA"/>
    <w:rsid w:val="001C0B73"/>
    <w:rsid w:val="001C0B9C"/>
    <w:rsid w:val="001C0DB3"/>
    <w:rsid w:val="001C0E0E"/>
    <w:rsid w:val="001C1115"/>
    <w:rsid w:val="001C162F"/>
    <w:rsid w:val="001C1694"/>
    <w:rsid w:val="001C192F"/>
    <w:rsid w:val="001C19F0"/>
    <w:rsid w:val="001C2302"/>
    <w:rsid w:val="001C24DA"/>
    <w:rsid w:val="001C2D2B"/>
    <w:rsid w:val="001C30BF"/>
    <w:rsid w:val="001C35E3"/>
    <w:rsid w:val="001C38EB"/>
    <w:rsid w:val="001C3EA2"/>
    <w:rsid w:val="001C402C"/>
    <w:rsid w:val="001C40BF"/>
    <w:rsid w:val="001C4B23"/>
    <w:rsid w:val="001C4D67"/>
    <w:rsid w:val="001C4E9A"/>
    <w:rsid w:val="001C539A"/>
    <w:rsid w:val="001C56FE"/>
    <w:rsid w:val="001C5F57"/>
    <w:rsid w:val="001C614E"/>
    <w:rsid w:val="001C6300"/>
    <w:rsid w:val="001C64A4"/>
    <w:rsid w:val="001C69F1"/>
    <w:rsid w:val="001C6C5A"/>
    <w:rsid w:val="001C6DCD"/>
    <w:rsid w:val="001C6F98"/>
    <w:rsid w:val="001C6FFF"/>
    <w:rsid w:val="001C7053"/>
    <w:rsid w:val="001C749C"/>
    <w:rsid w:val="001C7634"/>
    <w:rsid w:val="001C76F6"/>
    <w:rsid w:val="001C78D4"/>
    <w:rsid w:val="001C7C27"/>
    <w:rsid w:val="001D0028"/>
    <w:rsid w:val="001D0218"/>
    <w:rsid w:val="001D037D"/>
    <w:rsid w:val="001D0503"/>
    <w:rsid w:val="001D05C1"/>
    <w:rsid w:val="001D05CD"/>
    <w:rsid w:val="001D08B9"/>
    <w:rsid w:val="001D0990"/>
    <w:rsid w:val="001D0FD5"/>
    <w:rsid w:val="001D10FB"/>
    <w:rsid w:val="001D13FD"/>
    <w:rsid w:val="001D1769"/>
    <w:rsid w:val="001D20E3"/>
    <w:rsid w:val="001D2488"/>
    <w:rsid w:val="001D285E"/>
    <w:rsid w:val="001D2E15"/>
    <w:rsid w:val="001D2E4B"/>
    <w:rsid w:val="001D2F3A"/>
    <w:rsid w:val="001D3211"/>
    <w:rsid w:val="001D33AE"/>
    <w:rsid w:val="001D37AA"/>
    <w:rsid w:val="001D38B8"/>
    <w:rsid w:val="001D3D2C"/>
    <w:rsid w:val="001D4185"/>
    <w:rsid w:val="001D4187"/>
    <w:rsid w:val="001D41B1"/>
    <w:rsid w:val="001D435D"/>
    <w:rsid w:val="001D482F"/>
    <w:rsid w:val="001D4853"/>
    <w:rsid w:val="001D4B3A"/>
    <w:rsid w:val="001D4B67"/>
    <w:rsid w:val="001D5160"/>
    <w:rsid w:val="001D5305"/>
    <w:rsid w:val="001D54C8"/>
    <w:rsid w:val="001D55E5"/>
    <w:rsid w:val="001D575C"/>
    <w:rsid w:val="001D5F4C"/>
    <w:rsid w:val="001D5FBF"/>
    <w:rsid w:val="001D61ED"/>
    <w:rsid w:val="001D6A55"/>
    <w:rsid w:val="001D7D50"/>
    <w:rsid w:val="001D7DDE"/>
    <w:rsid w:val="001D7F76"/>
    <w:rsid w:val="001E066A"/>
    <w:rsid w:val="001E0DD9"/>
    <w:rsid w:val="001E1053"/>
    <w:rsid w:val="001E13EC"/>
    <w:rsid w:val="001E147D"/>
    <w:rsid w:val="001E1B80"/>
    <w:rsid w:val="001E2138"/>
    <w:rsid w:val="001E2BDA"/>
    <w:rsid w:val="001E2BE2"/>
    <w:rsid w:val="001E2E52"/>
    <w:rsid w:val="001E3484"/>
    <w:rsid w:val="001E35D4"/>
    <w:rsid w:val="001E3A86"/>
    <w:rsid w:val="001E3B15"/>
    <w:rsid w:val="001E3C1F"/>
    <w:rsid w:val="001E3C95"/>
    <w:rsid w:val="001E3DF4"/>
    <w:rsid w:val="001E3DFB"/>
    <w:rsid w:val="001E4103"/>
    <w:rsid w:val="001E41E9"/>
    <w:rsid w:val="001E41F6"/>
    <w:rsid w:val="001E4339"/>
    <w:rsid w:val="001E4378"/>
    <w:rsid w:val="001E445A"/>
    <w:rsid w:val="001E4A64"/>
    <w:rsid w:val="001E4EA3"/>
    <w:rsid w:val="001E4EA8"/>
    <w:rsid w:val="001E532A"/>
    <w:rsid w:val="001E533A"/>
    <w:rsid w:val="001E5482"/>
    <w:rsid w:val="001E563C"/>
    <w:rsid w:val="001E5783"/>
    <w:rsid w:val="001E5AE6"/>
    <w:rsid w:val="001E5C98"/>
    <w:rsid w:val="001E5EB3"/>
    <w:rsid w:val="001E610C"/>
    <w:rsid w:val="001E634C"/>
    <w:rsid w:val="001E6589"/>
    <w:rsid w:val="001E65B7"/>
    <w:rsid w:val="001E70C4"/>
    <w:rsid w:val="001E716F"/>
    <w:rsid w:val="001E7266"/>
    <w:rsid w:val="001E7286"/>
    <w:rsid w:val="001E7292"/>
    <w:rsid w:val="001E7316"/>
    <w:rsid w:val="001E73FB"/>
    <w:rsid w:val="001E7438"/>
    <w:rsid w:val="001E79C3"/>
    <w:rsid w:val="001E7C49"/>
    <w:rsid w:val="001E7CCF"/>
    <w:rsid w:val="001F028B"/>
    <w:rsid w:val="001F086C"/>
    <w:rsid w:val="001F0B32"/>
    <w:rsid w:val="001F0DB5"/>
    <w:rsid w:val="001F10CC"/>
    <w:rsid w:val="001F121B"/>
    <w:rsid w:val="001F132B"/>
    <w:rsid w:val="001F1461"/>
    <w:rsid w:val="001F1F57"/>
    <w:rsid w:val="001F20E0"/>
    <w:rsid w:val="001F22B2"/>
    <w:rsid w:val="001F238F"/>
    <w:rsid w:val="001F27BC"/>
    <w:rsid w:val="001F2C95"/>
    <w:rsid w:val="001F2CDF"/>
    <w:rsid w:val="001F2F33"/>
    <w:rsid w:val="001F2FF1"/>
    <w:rsid w:val="001F3339"/>
    <w:rsid w:val="001F361F"/>
    <w:rsid w:val="001F3782"/>
    <w:rsid w:val="001F37AC"/>
    <w:rsid w:val="001F396B"/>
    <w:rsid w:val="001F399D"/>
    <w:rsid w:val="001F41C4"/>
    <w:rsid w:val="001F42E5"/>
    <w:rsid w:val="001F447C"/>
    <w:rsid w:val="001F46AE"/>
    <w:rsid w:val="001F4D84"/>
    <w:rsid w:val="001F5209"/>
    <w:rsid w:val="001F545C"/>
    <w:rsid w:val="001F56CB"/>
    <w:rsid w:val="001F56CF"/>
    <w:rsid w:val="001F573D"/>
    <w:rsid w:val="001F5B82"/>
    <w:rsid w:val="001F6C3F"/>
    <w:rsid w:val="001F6D5F"/>
    <w:rsid w:val="001F6D89"/>
    <w:rsid w:val="001F6DCE"/>
    <w:rsid w:val="001F710C"/>
    <w:rsid w:val="001F7119"/>
    <w:rsid w:val="001F71D3"/>
    <w:rsid w:val="001F7603"/>
    <w:rsid w:val="001F7A09"/>
    <w:rsid w:val="001F7B67"/>
    <w:rsid w:val="001F7C01"/>
    <w:rsid w:val="001F7C57"/>
    <w:rsid w:val="001F7F15"/>
    <w:rsid w:val="0020006A"/>
    <w:rsid w:val="002000D6"/>
    <w:rsid w:val="002003D9"/>
    <w:rsid w:val="0020057B"/>
    <w:rsid w:val="00200696"/>
    <w:rsid w:val="00200BA9"/>
    <w:rsid w:val="0020142B"/>
    <w:rsid w:val="00201553"/>
    <w:rsid w:val="0020192A"/>
    <w:rsid w:val="00201A4D"/>
    <w:rsid w:val="00201BC2"/>
    <w:rsid w:val="00201BC8"/>
    <w:rsid w:val="00201EC3"/>
    <w:rsid w:val="002022E2"/>
    <w:rsid w:val="00202417"/>
    <w:rsid w:val="0020253E"/>
    <w:rsid w:val="00202F5D"/>
    <w:rsid w:val="0020322C"/>
    <w:rsid w:val="0020326E"/>
    <w:rsid w:val="002035F3"/>
    <w:rsid w:val="00203810"/>
    <w:rsid w:val="00203829"/>
    <w:rsid w:val="0020391E"/>
    <w:rsid w:val="00203B0A"/>
    <w:rsid w:val="00204094"/>
    <w:rsid w:val="002040EA"/>
    <w:rsid w:val="0020430F"/>
    <w:rsid w:val="00204417"/>
    <w:rsid w:val="00204609"/>
    <w:rsid w:val="0020470C"/>
    <w:rsid w:val="00204DCC"/>
    <w:rsid w:val="00204EDD"/>
    <w:rsid w:val="00204FB4"/>
    <w:rsid w:val="00205342"/>
    <w:rsid w:val="002057B0"/>
    <w:rsid w:val="00205972"/>
    <w:rsid w:val="00205B7E"/>
    <w:rsid w:val="00205E68"/>
    <w:rsid w:val="00205E84"/>
    <w:rsid w:val="00205F3D"/>
    <w:rsid w:val="0020608A"/>
    <w:rsid w:val="002062D1"/>
    <w:rsid w:val="002062D8"/>
    <w:rsid w:val="00206CAC"/>
    <w:rsid w:val="00207072"/>
    <w:rsid w:val="002073E5"/>
    <w:rsid w:val="002074D8"/>
    <w:rsid w:val="00207A14"/>
    <w:rsid w:val="00207D8B"/>
    <w:rsid w:val="00207E37"/>
    <w:rsid w:val="0021005F"/>
    <w:rsid w:val="00210CF6"/>
    <w:rsid w:val="00210D07"/>
    <w:rsid w:val="00210F40"/>
    <w:rsid w:val="00210F78"/>
    <w:rsid w:val="00210F89"/>
    <w:rsid w:val="002115E0"/>
    <w:rsid w:val="002118D4"/>
    <w:rsid w:val="00211946"/>
    <w:rsid w:val="00211B57"/>
    <w:rsid w:val="00211BA4"/>
    <w:rsid w:val="00211BD3"/>
    <w:rsid w:val="00211D94"/>
    <w:rsid w:val="00211D98"/>
    <w:rsid w:val="00211F09"/>
    <w:rsid w:val="00212611"/>
    <w:rsid w:val="002129E1"/>
    <w:rsid w:val="00212B71"/>
    <w:rsid w:val="00212C6B"/>
    <w:rsid w:val="00212E2A"/>
    <w:rsid w:val="00212F87"/>
    <w:rsid w:val="00212FE0"/>
    <w:rsid w:val="002131B4"/>
    <w:rsid w:val="00213646"/>
    <w:rsid w:val="0021370C"/>
    <w:rsid w:val="00213789"/>
    <w:rsid w:val="002137A4"/>
    <w:rsid w:val="002138E8"/>
    <w:rsid w:val="002139FE"/>
    <w:rsid w:val="00213F9A"/>
    <w:rsid w:val="00214008"/>
    <w:rsid w:val="0021410A"/>
    <w:rsid w:val="002143BF"/>
    <w:rsid w:val="002146BC"/>
    <w:rsid w:val="00214868"/>
    <w:rsid w:val="00214926"/>
    <w:rsid w:val="002159D1"/>
    <w:rsid w:val="00215AAD"/>
    <w:rsid w:val="00215B78"/>
    <w:rsid w:val="00215D83"/>
    <w:rsid w:val="002160AF"/>
    <w:rsid w:val="00216130"/>
    <w:rsid w:val="0021618C"/>
    <w:rsid w:val="002165CF"/>
    <w:rsid w:val="0021681E"/>
    <w:rsid w:val="00216B2C"/>
    <w:rsid w:val="00216C10"/>
    <w:rsid w:val="00216E54"/>
    <w:rsid w:val="00217088"/>
    <w:rsid w:val="002170E6"/>
    <w:rsid w:val="00217230"/>
    <w:rsid w:val="0021745D"/>
    <w:rsid w:val="002175F7"/>
    <w:rsid w:val="00217896"/>
    <w:rsid w:val="00217D43"/>
    <w:rsid w:val="00217EF1"/>
    <w:rsid w:val="00220258"/>
    <w:rsid w:val="0022037C"/>
    <w:rsid w:val="00220587"/>
    <w:rsid w:val="00220D1C"/>
    <w:rsid w:val="00221062"/>
    <w:rsid w:val="002216D2"/>
    <w:rsid w:val="00221757"/>
    <w:rsid w:val="00221AB6"/>
    <w:rsid w:val="00221B2B"/>
    <w:rsid w:val="00221DBE"/>
    <w:rsid w:val="00222239"/>
    <w:rsid w:val="002227A0"/>
    <w:rsid w:val="00222EF8"/>
    <w:rsid w:val="0022334F"/>
    <w:rsid w:val="002233EF"/>
    <w:rsid w:val="002239FC"/>
    <w:rsid w:val="00223AFB"/>
    <w:rsid w:val="00223B37"/>
    <w:rsid w:val="00223C5E"/>
    <w:rsid w:val="00224079"/>
    <w:rsid w:val="00224213"/>
    <w:rsid w:val="00224295"/>
    <w:rsid w:val="002248B9"/>
    <w:rsid w:val="002248CE"/>
    <w:rsid w:val="00224BF8"/>
    <w:rsid w:val="00224C4E"/>
    <w:rsid w:val="00224EBC"/>
    <w:rsid w:val="00225210"/>
    <w:rsid w:val="00225294"/>
    <w:rsid w:val="0022557A"/>
    <w:rsid w:val="00225C87"/>
    <w:rsid w:val="00225D68"/>
    <w:rsid w:val="00225DEE"/>
    <w:rsid w:val="00226105"/>
    <w:rsid w:val="00226637"/>
    <w:rsid w:val="00226B95"/>
    <w:rsid w:val="00226F64"/>
    <w:rsid w:val="002271F0"/>
    <w:rsid w:val="002275B4"/>
    <w:rsid w:val="00227807"/>
    <w:rsid w:val="00227C13"/>
    <w:rsid w:val="00227E84"/>
    <w:rsid w:val="00227F0F"/>
    <w:rsid w:val="00227FEF"/>
    <w:rsid w:val="00230275"/>
    <w:rsid w:val="0023082C"/>
    <w:rsid w:val="00230D88"/>
    <w:rsid w:val="00230DC6"/>
    <w:rsid w:val="0023110B"/>
    <w:rsid w:val="002318B7"/>
    <w:rsid w:val="00231917"/>
    <w:rsid w:val="002319DB"/>
    <w:rsid w:val="00231E3C"/>
    <w:rsid w:val="00231FF2"/>
    <w:rsid w:val="002322F3"/>
    <w:rsid w:val="002325B6"/>
    <w:rsid w:val="0023283A"/>
    <w:rsid w:val="00232E25"/>
    <w:rsid w:val="00232F6D"/>
    <w:rsid w:val="00233396"/>
    <w:rsid w:val="00233697"/>
    <w:rsid w:val="0023373E"/>
    <w:rsid w:val="0023378A"/>
    <w:rsid w:val="002338D0"/>
    <w:rsid w:val="00233942"/>
    <w:rsid w:val="0023398A"/>
    <w:rsid w:val="00233A10"/>
    <w:rsid w:val="00233AB6"/>
    <w:rsid w:val="00233BD3"/>
    <w:rsid w:val="00233DD2"/>
    <w:rsid w:val="00233E3F"/>
    <w:rsid w:val="00233F09"/>
    <w:rsid w:val="002346A7"/>
    <w:rsid w:val="00234990"/>
    <w:rsid w:val="00234B5E"/>
    <w:rsid w:val="00234E1F"/>
    <w:rsid w:val="00234E8B"/>
    <w:rsid w:val="00235021"/>
    <w:rsid w:val="00235445"/>
    <w:rsid w:val="00235EA9"/>
    <w:rsid w:val="0023655C"/>
    <w:rsid w:val="0023664E"/>
    <w:rsid w:val="00236770"/>
    <w:rsid w:val="00237238"/>
    <w:rsid w:val="00237641"/>
    <w:rsid w:val="00237B5E"/>
    <w:rsid w:val="002400D9"/>
    <w:rsid w:val="0024038B"/>
    <w:rsid w:val="00240878"/>
    <w:rsid w:val="00240958"/>
    <w:rsid w:val="002409C7"/>
    <w:rsid w:val="00240A81"/>
    <w:rsid w:val="00240AB6"/>
    <w:rsid w:val="00240D6B"/>
    <w:rsid w:val="00240EC5"/>
    <w:rsid w:val="002413F8"/>
    <w:rsid w:val="00241465"/>
    <w:rsid w:val="0024160D"/>
    <w:rsid w:val="002418C7"/>
    <w:rsid w:val="002419D1"/>
    <w:rsid w:val="00241B42"/>
    <w:rsid w:val="00241E41"/>
    <w:rsid w:val="00241F61"/>
    <w:rsid w:val="002421EB"/>
    <w:rsid w:val="00242463"/>
    <w:rsid w:val="002425EB"/>
    <w:rsid w:val="0024264B"/>
    <w:rsid w:val="00242929"/>
    <w:rsid w:val="00242C09"/>
    <w:rsid w:val="00242CCF"/>
    <w:rsid w:val="00242DCE"/>
    <w:rsid w:val="00242F37"/>
    <w:rsid w:val="00243338"/>
    <w:rsid w:val="002434B4"/>
    <w:rsid w:val="00243555"/>
    <w:rsid w:val="00243601"/>
    <w:rsid w:val="002437C0"/>
    <w:rsid w:val="0024389E"/>
    <w:rsid w:val="00243963"/>
    <w:rsid w:val="002439C6"/>
    <w:rsid w:val="00243DA3"/>
    <w:rsid w:val="002444C6"/>
    <w:rsid w:val="00244687"/>
    <w:rsid w:val="00244C4C"/>
    <w:rsid w:val="00244D61"/>
    <w:rsid w:val="00245085"/>
    <w:rsid w:val="00245307"/>
    <w:rsid w:val="00245371"/>
    <w:rsid w:val="00245476"/>
    <w:rsid w:val="002457D0"/>
    <w:rsid w:val="00245B44"/>
    <w:rsid w:val="00245C53"/>
    <w:rsid w:val="002461C7"/>
    <w:rsid w:val="00246888"/>
    <w:rsid w:val="0024695F"/>
    <w:rsid w:val="002469C3"/>
    <w:rsid w:val="00246C6B"/>
    <w:rsid w:val="00246CCF"/>
    <w:rsid w:val="00246EA3"/>
    <w:rsid w:val="00247207"/>
    <w:rsid w:val="00247712"/>
    <w:rsid w:val="002479D0"/>
    <w:rsid w:val="00247D3F"/>
    <w:rsid w:val="00247E97"/>
    <w:rsid w:val="00247E9F"/>
    <w:rsid w:val="00247F24"/>
    <w:rsid w:val="002503E2"/>
    <w:rsid w:val="002504E5"/>
    <w:rsid w:val="00250571"/>
    <w:rsid w:val="00250595"/>
    <w:rsid w:val="00250A30"/>
    <w:rsid w:val="00250A6D"/>
    <w:rsid w:val="00250C6F"/>
    <w:rsid w:val="00250D5E"/>
    <w:rsid w:val="00250D85"/>
    <w:rsid w:val="002513AB"/>
    <w:rsid w:val="0025190E"/>
    <w:rsid w:val="002519B8"/>
    <w:rsid w:val="00251F8B"/>
    <w:rsid w:val="00252529"/>
    <w:rsid w:val="00252986"/>
    <w:rsid w:val="00252A2E"/>
    <w:rsid w:val="00252D2C"/>
    <w:rsid w:val="00253157"/>
    <w:rsid w:val="002534DE"/>
    <w:rsid w:val="00253522"/>
    <w:rsid w:val="00253A01"/>
    <w:rsid w:val="00253AF9"/>
    <w:rsid w:val="00253E0D"/>
    <w:rsid w:val="0025496E"/>
    <w:rsid w:val="00254FEC"/>
    <w:rsid w:val="002552FC"/>
    <w:rsid w:val="00255367"/>
    <w:rsid w:val="00255479"/>
    <w:rsid w:val="002554B4"/>
    <w:rsid w:val="00255598"/>
    <w:rsid w:val="002558E8"/>
    <w:rsid w:val="00255D9B"/>
    <w:rsid w:val="00256155"/>
    <w:rsid w:val="0025649F"/>
    <w:rsid w:val="00256687"/>
    <w:rsid w:val="002568FC"/>
    <w:rsid w:val="00256B74"/>
    <w:rsid w:val="00256E15"/>
    <w:rsid w:val="00257155"/>
    <w:rsid w:val="00257318"/>
    <w:rsid w:val="00257625"/>
    <w:rsid w:val="00257E3B"/>
    <w:rsid w:val="00257FD5"/>
    <w:rsid w:val="0026039B"/>
    <w:rsid w:val="0026041D"/>
    <w:rsid w:val="00260685"/>
    <w:rsid w:val="00260A4E"/>
    <w:rsid w:val="00260B31"/>
    <w:rsid w:val="00260B50"/>
    <w:rsid w:val="002612C5"/>
    <w:rsid w:val="0026156F"/>
    <w:rsid w:val="00261707"/>
    <w:rsid w:val="00261F41"/>
    <w:rsid w:val="00261FEB"/>
    <w:rsid w:val="00262206"/>
    <w:rsid w:val="002623D7"/>
    <w:rsid w:val="002624A8"/>
    <w:rsid w:val="002627DA"/>
    <w:rsid w:val="00262CAD"/>
    <w:rsid w:val="00262ED2"/>
    <w:rsid w:val="0026363F"/>
    <w:rsid w:val="00264157"/>
    <w:rsid w:val="002644A3"/>
    <w:rsid w:val="00264614"/>
    <w:rsid w:val="00264776"/>
    <w:rsid w:val="00264AC6"/>
    <w:rsid w:val="00264AE1"/>
    <w:rsid w:val="00264C35"/>
    <w:rsid w:val="00264CA2"/>
    <w:rsid w:val="00265224"/>
    <w:rsid w:val="0026534A"/>
    <w:rsid w:val="00265508"/>
    <w:rsid w:val="002659DB"/>
    <w:rsid w:val="00265E68"/>
    <w:rsid w:val="00265EEB"/>
    <w:rsid w:val="00266047"/>
    <w:rsid w:val="00266D7C"/>
    <w:rsid w:val="00266F79"/>
    <w:rsid w:val="0026721E"/>
    <w:rsid w:val="00267486"/>
    <w:rsid w:val="00267491"/>
    <w:rsid w:val="0026758E"/>
    <w:rsid w:val="0026770F"/>
    <w:rsid w:val="002677F2"/>
    <w:rsid w:val="00267849"/>
    <w:rsid w:val="002679B3"/>
    <w:rsid w:val="00267F74"/>
    <w:rsid w:val="0027067F"/>
    <w:rsid w:val="002709A5"/>
    <w:rsid w:val="002709DF"/>
    <w:rsid w:val="00270DFC"/>
    <w:rsid w:val="00270F23"/>
    <w:rsid w:val="002710AB"/>
    <w:rsid w:val="002717BA"/>
    <w:rsid w:val="002718B0"/>
    <w:rsid w:val="0027190E"/>
    <w:rsid w:val="00272111"/>
    <w:rsid w:val="002721F9"/>
    <w:rsid w:val="0027222B"/>
    <w:rsid w:val="00272527"/>
    <w:rsid w:val="00273540"/>
    <w:rsid w:val="00273A23"/>
    <w:rsid w:val="00273F5D"/>
    <w:rsid w:val="00273FE7"/>
    <w:rsid w:val="0027451E"/>
    <w:rsid w:val="0027461F"/>
    <w:rsid w:val="00274BCB"/>
    <w:rsid w:val="00274CAD"/>
    <w:rsid w:val="00274D92"/>
    <w:rsid w:val="00274EDA"/>
    <w:rsid w:val="0027521E"/>
    <w:rsid w:val="002752A2"/>
    <w:rsid w:val="0027533F"/>
    <w:rsid w:val="00275711"/>
    <w:rsid w:val="00275AFF"/>
    <w:rsid w:val="00276076"/>
    <w:rsid w:val="00276219"/>
    <w:rsid w:val="0027679A"/>
    <w:rsid w:val="0027687D"/>
    <w:rsid w:val="002768CF"/>
    <w:rsid w:val="00276C37"/>
    <w:rsid w:val="00276D8A"/>
    <w:rsid w:val="002771E0"/>
    <w:rsid w:val="0027751F"/>
    <w:rsid w:val="00277648"/>
    <w:rsid w:val="002776A8"/>
    <w:rsid w:val="00277C33"/>
    <w:rsid w:val="00277C5C"/>
    <w:rsid w:val="0028033B"/>
    <w:rsid w:val="00280A2F"/>
    <w:rsid w:val="00280ECD"/>
    <w:rsid w:val="00280EFA"/>
    <w:rsid w:val="002811BC"/>
    <w:rsid w:val="0028196A"/>
    <w:rsid w:val="00281D8A"/>
    <w:rsid w:val="00281E31"/>
    <w:rsid w:val="002820C8"/>
    <w:rsid w:val="00282157"/>
    <w:rsid w:val="0028216A"/>
    <w:rsid w:val="002822D6"/>
    <w:rsid w:val="00282552"/>
    <w:rsid w:val="002826E6"/>
    <w:rsid w:val="00282729"/>
    <w:rsid w:val="00282835"/>
    <w:rsid w:val="00282EC1"/>
    <w:rsid w:val="00283000"/>
    <w:rsid w:val="002831BD"/>
    <w:rsid w:val="002831D5"/>
    <w:rsid w:val="00283283"/>
    <w:rsid w:val="00283569"/>
    <w:rsid w:val="002836B3"/>
    <w:rsid w:val="002836C1"/>
    <w:rsid w:val="00283ADD"/>
    <w:rsid w:val="00283C5C"/>
    <w:rsid w:val="00283FB1"/>
    <w:rsid w:val="002841B9"/>
    <w:rsid w:val="00284296"/>
    <w:rsid w:val="0028453F"/>
    <w:rsid w:val="00284556"/>
    <w:rsid w:val="00284570"/>
    <w:rsid w:val="0028467E"/>
    <w:rsid w:val="0028551B"/>
    <w:rsid w:val="00285959"/>
    <w:rsid w:val="00285AF7"/>
    <w:rsid w:val="00285BD4"/>
    <w:rsid w:val="00285C42"/>
    <w:rsid w:val="00285C5F"/>
    <w:rsid w:val="00285C8C"/>
    <w:rsid w:val="00285C92"/>
    <w:rsid w:val="00285DE9"/>
    <w:rsid w:val="00286315"/>
    <w:rsid w:val="002867F1"/>
    <w:rsid w:val="00286890"/>
    <w:rsid w:val="00286FB1"/>
    <w:rsid w:val="00287030"/>
    <w:rsid w:val="002872FE"/>
    <w:rsid w:val="0028749A"/>
    <w:rsid w:val="002874E6"/>
    <w:rsid w:val="00287800"/>
    <w:rsid w:val="002878B1"/>
    <w:rsid w:val="00287905"/>
    <w:rsid w:val="00287B99"/>
    <w:rsid w:val="00287CBC"/>
    <w:rsid w:val="00287D65"/>
    <w:rsid w:val="002902EE"/>
    <w:rsid w:val="00290385"/>
    <w:rsid w:val="0029059C"/>
    <w:rsid w:val="002905FA"/>
    <w:rsid w:val="002906B5"/>
    <w:rsid w:val="0029072D"/>
    <w:rsid w:val="002909C3"/>
    <w:rsid w:val="00290F1D"/>
    <w:rsid w:val="002910B9"/>
    <w:rsid w:val="00291318"/>
    <w:rsid w:val="00291603"/>
    <w:rsid w:val="002916C7"/>
    <w:rsid w:val="002917A3"/>
    <w:rsid w:val="00291A36"/>
    <w:rsid w:val="00291F8C"/>
    <w:rsid w:val="0029243A"/>
    <w:rsid w:val="002924F8"/>
    <w:rsid w:val="00292AE5"/>
    <w:rsid w:val="00292BC1"/>
    <w:rsid w:val="00292D3C"/>
    <w:rsid w:val="00292FCA"/>
    <w:rsid w:val="0029311A"/>
    <w:rsid w:val="0029313C"/>
    <w:rsid w:val="002938EE"/>
    <w:rsid w:val="00293D46"/>
    <w:rsid w:val="00293FBD"/>
    <w:rsid w:val="0029415D"/>
    <w:rsid w:val="00294397"/>
    <w:rsid w:val="00294446"/>
    <w:rsid w:val="0029478C"/>
    <w:rsid w:val="00294BFF"/>
    <w:rsid w:val="00294CC6"/>
    <w:rsid w:val="00294D23"/>
    <w:rsid w:val="00294F20"/>
    <w:rsid w:val="00294F54"/>
    <w:rsid w:val="002950E5"/>
    <w:rsid w:val="00295585"/>
    <w:rsid w:val="002956E8"/>
    <w:rsid w:val="0029586B"/>
    <w:rsid w:val="00295875"/>
    <w:rsid w:val="00295B13"/>
    <w:rsid w:val="00295D50"/>
    <w:rsid w:val="00295F33"/>
    <w:rsid w:val="00296079"/>
    <w:rsid w:val="002962EE"/>
    <w:rsid w:val="0029636A"/>
    <w:rsid w:val="0029659A"/>
    <w:rsid w:val="00296714"/>
    <w:rsid w:val="00296CA5"/>
    <w:rsid w:val="00296CE1"/>
    <w:rsid w:val="0029717E"/>
    <w:rsid w:val="002971D8"/>
    <w:rsid w:val="00297296"/>
    <w:rsid w:val="0029733D"/>
    <w:rsid w:val="0029737B"/>
    <w:rsid w:val="002973C2"/>
    <w:rsid w:val="00297451"/>
    <w:rsid w:val="0029762E"/>
    <w:rsid w:val="00297823"/>
    <w:rsid w:val="00297A38"/>
    <w:rsid w:val="00297FEC"/>
    <w:rsid w:val="002A01AC"/>
    <w:rsid w:val="002A0317"/>
    <w:rsid w:val="002A03F9"/>
    <w:rsid w:val="002A05AE"/>
    <w:rsid w:val="002A0637"/>
    <w:rsid w:val="002A09CC"/>
    <w:rsid w:val="002A0B80"/>
    <w:rsid w:val="002A0BAD"/>
    <w:rsid w:val="002A0BE9"/>
    <w:rsid w:val="002A0CA4"/>
    <w:rsid w:val="002A0D17"/>
    <w:rsid w:val="002A0DBC"/>
    <w:rsid w:val="002A0E3F"/>
    <w:rsid w:val="002A1903"/>
    <w:rsid w:val="002A19F8"/>
    <w:rsid w:val="002A1BE2"/>
    <w:rsid w:val="002A1C80"/>
    <w:rsid w:val="002A1CEE"/>
    <w:rsid w:val="002A1D3E"/>
    <w:rsid w:val="002A284F"/>
    <w:rsid w:val="002A287D"/>
    <w:rsid w:val="002A28B8"/>
    <w:rsid w:val="002A2ABD"/>
    <w:rsid w:val="002A2B27"/>
    <w:rsid w:val="002A2DA8"/>
    <w:rsid w:val="002A3186"/>
    <w:rsid w:val="002A31FD"/>
    <w:rsid w:val="002A3286"/>
    <w:rsid w:val="002A34FD"/>
    <w:rsid w:val="002A37F1"/>
    <w:rsid w:val="002A3A19"/>
    <w:rsid w:val="002A40F7"/>
    <w:rsid w:val="002A452A"/>
    <w:rsid w:val="002A46FA"/>
    <w:rsid w:val="002A4C79"/>
    <w:rsid w:val="002A4DC5"/>
    <w:rsid w:val="002A53FF"/>
    <w:rsid w:val="002A565B"/>
    <w:rsid w:val="002A566C"/>
    <w:rsid w:val="002A5702"/>
    <w:rsid w:val="002A5A04"/>
    <w:rsid w:val="002A5A83"/>
    <w:rsid w:val="002A5CAE"/>
    <w:rsid w:val="002A5D48"/>
    <w:rsid w:val="002A5F1A"/>
    <w:rsid w:val="002A6119"/>
    <w:rsid w:val="002A6267"/>
    <w:rsid w:val="002A626F"/>
    <w:rsid w:val="002A676C"/>
    <w:rsid w:val="002A684D"/>
    <w:rsid w:val="002A68A3"/>
    <w:rsid w:val="002A6976"/>
    <w:rsid w:val="002A6A90"/>
    <w:rsid w:val="002A6ABB"/>
    <w:rsid w:val="002A6CEE"/>
    <w:rsid w:val="002A6DAB"/>
    <w:rsid w:val="002A6E97"/>
    <w:rsid w:val="002A6ED8"/>
    <w:rsid w:val="002A70AF"/>
    <w:rsid w:val="002A70E7"/>
    <w:rsid w:val="002A75DE"/>
    <w:rsid w:val="002B0128"/>
    <w:rsid w:val="002B01F8"/>
    <w:rsid w:val="002B058A"/>
    <w:rsid w:val="002B068B"/>
    <w:rsid w:val="002B0B99"/>
    <w:rsid w:val="002B0E21"/>
    <w:rsid w:val="002B105E"/>
    <w:rsid w:val="002B1081"/>
    <w:rsid w:val="002B1201"/>
    <w:rsid w:val="002B13C0"/>
    <w:rsid w:val="002B17D9"/>
    <w:rsid w:val="002B1CEE"/>
    <w:rsid w:val="002B2207"/>
    <w:rsid w:val="002B22F0"/>
    <w:rsid w:val="002B2346"/>
    <w:rsid w:val="002B247A"/>
    <w:rsid w:val="002B26E3"/>
    <w:rsid w:val="002B27C5"/>
    <w:rsid w:val="002B27E5"/>
    <w:rsid w:val="002B30A7"/>
    <w:rsid w:val="002B391E"/>
    <w:rsid w:val="002B3A90"/>
    <w:rsid w:val="002B3AC4"/>
    <w:rsid w:val="002B3B5F"/>
    <w:rsid w:val="002B3BAB"/>
    <w:rsid w:val="002B3C74"/>
    <w:rsid w:val="002B3D45"/>
    <w:rsid w:val="002B3E99"/>
    <w:rsid w:val="002B400B"/>
    <w:rsid w:val="002B4272"/>
    <w:rsid w:val="002B4480"/>
    <w:rsid w:val="002B497A"/>
    <w:rsid w:val="002B4C1A"/>
    <w:rsid w:val="002B53BE"/>
    <w:rsid w:val="002B541B"/>
    <w:rsid w:val="002B5575"/>
    <w:rsid w:val="002B5603"/>
    <w:rsid w:val="002B5746"/>
    <w:rsid w:val="002B58C2"/>
    <w:rsid w:val="002B5995"/>
    <w:rsid w:val="002B5D1B"/>
    <w:rsid w:val="002B5E4F"/>
    <w:rsid w:val="002B5E5E"/>
    <w:rsid w:val="002B5FD9"/>
    <w:rsid w:val="002B6016"/>
    <w:rsid w:val="002B663C"/>
    <w:rsid w:val="002B6668"/>
    <w:rsid w:val="002B6704"/>
    <w:rsid w:val="002B6A37"/>
    <w:rsid w:val="002B6A89"/>
    <w:rsid w:val="002B6BA6"/>
    <w:rsid w:val="002B6BDC"/>
    <w:rsid w:val="002B7478"/>
    <w:rsid w:val="002B754F"/>
    <w:rsid w:val="002B786F"/>
    <w:rsid w:val="002B791E"/>
    <w:rsid w:val="002B7A43"/>
    <w:rsid w:val="002B7B03"/>
    <w:rsid w:val="002B7D0C"/>
    <w:rsid w:val="002B7DC3"/>
    <w:rsid w:val="002B7DFC"/>
    <w:rsid w:val="002C0044"/>
    <w:rsid w:val="002C06F1"/>
    <w:rsid w:val="002C0B33"/>
    <w:rsid w:val="002C0B8E"/>
    <w:rsid w:val="002C0E25"/>
    <w:rsid w:val="002C0EA9"/>
    <w:rsid w:val="002C0F77"/>
    <w:rsid w:val="002C1696"/>
    <w:rsid w:val="002C188E"/>
    <w:rsid w:val="002C1FE1"/>
    <w:rsid w:val="002C2666"/>
    <w:rsid w:val="002C27D3"/>
    <w:rsid w:val="002C2877"/>
    <w:rsid w:val="002C2EDC"/>
    <w:rsid w:val="002C3127"/>
    <w:rsid w:val="002C347B"/>
    <w:rsid w:val="002C37ED"/>
    <w:rsid w:val="002C45CD"/>
    <w:rsid w:val="002C46DA"/>
    <w:rsid w:val="002C4772"/>
    <w:rsid w:val="002C4951"/>
    <w:rsid w:val="002C4D04"/>
    <w:rsid w:val="002C4D1B"/>
    <w:rsid w:val="002C4D8E"/>
    <w:rsid w:val="002C5411"/>
    <w:rsid w:val="002C5516"/>
    <w:rsid w:val="002C5768"/>
    <w:rsid w:val="002C5782"/>
    <w:rsid w:val="002C5785"/>
    <w:rsid w:val="002C5863"/>
    <w:rsid w:val="002C5C2D"/>
    <w:rsid w:val="002C5D87"/>
    <w:rsid w:val="002C6149"/>
    <w:rsid w:val="002C6484"/>
    <w:rsid w:val="002C65F4"/>
    <w:rsid w:val="002C662B"/>
    <w:rsid w:val="002C6D70"/>
    <w:rsid w:val="002C6E1B"/>
    <w:rsid w:val="002C6F59"/>
    <w:rsid w:val="002C7064"/>
    <w:rsid w:val="002C7256"/>
    <w:rsid w:val="002C7485"/>
    <w:rsid w:val="002C79B9"/>
    <w:rsid w:val="002C7B4C"/>
    <w:rsid w:val="002C7B9A"/>
    <w:rsid w:val="002C7D64"/>
    <w:rsid w:val="002D0143"/>
    <w:rsid w:val="002D01EA"/>
    <w:rsid w:val="002D0220"/>
    <w:rsid w:val="002D03AC"/>
    <w:rsid w:val="002D0471"/>
    <w:rsid w:val="002D097E"/>
    <w:rsid w:val="002D0BF6"/>
    <w:rsid w:val="002D118C"/>
    <w:rsid w:val="002D1C8D"/>
    <w:rsid w:val="002D1F05"/>
    <w:rsid w:val="002D1F37"/>
    <w:rsid w:val="002D20A1"/>
    <w:rsid w:val="002D220D"/>
    <w:rsid w:val="002D22F1"/>
    <w:rsid w:val="002D2310"/>
    <w:rsid w:val="002D2982"/>
    <w:rsid w:val="002D2C1C"/>
    <w:rsid w:val="002D30A8"/>
    <w:rsid w:val="002D3997"/>
    <w:rsid w:val="002D3A5E"/>
    <w:rsid w:val="002D3B07"/>
    <w:rsid w:val="002D3C8C"/>
    <w:rsid w:val="002D3F19"/>
    <w:rsid w:val="002D3FAE"/>
    <w:rsid w:val="002D451F"/>
    <w:rsid w:val="002D47D2"/>
    <w:rsid w:val="002D482D"/>
    <w:rsid w:val="002D489D"/>
    <w:rsid w:val="002D48B3"/>
    <w:rsid w:val="002D49FF"/>
    <w:rsid w:val="002D4A91"/>
    <w:rsid w:val="002D4C6F"/>
    <w:rsid w:val="002D4CA6"/>
    <w:rsid w:val="002D50B7"/>
    <w:rsid w:val="002D5109"/>
    <w:rsid w:val="002D5377"/>
    <w:rsid w:val="002D5541"/>
    <w:rsid w:val="002D58FD"/>
    <w:rsid w:val="002D5B35"/>
    <w:rsid w:val="002D5C0F"/>
    <w:rsid w:val="002D5C1D"/>
    <w:rsid w:val="002D64D8"/>
    <w:rsid w:val="002D6731"/>
    <w:rsid w:val="002D7012"/>
    <w:rsid w:val="002D716C"/>
    <w:rsid w:val="002D717F"/>
    <w:rsid w:val="002D7713"/>
    <w:rsid w:val="002D785F"/>
    <w:rsid w:val="002D7BE5"/>
    <w:rsid w:val="002D7D0D"/>
    <w:rsid w:val="002D7DC8"/>
    <w:rsid w:val="002E04B1"/>
    <w:rsid w:val="002E0507"/>
    <w:rsid w:val="002E05B7"/>
    <w:rsid w:val="002E0A10"/>
    <w:rsid w:val="002E1250"/>
    <w:rsid w:val="002E1737"/>
    <w:rsid w:val="002E1F6F"/>
    <w:rsid w:val="002E1F9A"/>
    <w:rsid w:val="002E25D1"/>
    <w:rsid w:val="002E25E5"/>
    <w:rsid w:val="002E2A01"/>
    <w:rsid w:val="002E2A13"/>
    <w:rsid w:val="002E2E0D"/>
    <w:rsid w:val="002E2E40"/>
    <w:rsid w:val="002E2EA8"/>
    <w:rsid w:val="002E2EE2"/>
    <w:rsid w:val="002E2F5C"/>
    <w:rsid w:val="002E345D"/>
    <w:rsid w:val="002E3554"/>
    <w:rsid w:val="002E38C9"/>
    <w:rsid w:val="002E3BFC"/>
    <w:rsid w:val="002E3C05"/>
    <w:rsid w:val="002E3C9D"/>
    <w:rsid w:val="002E46F3"/>
    <w:rsid w:val="002E4EF3"/>
    <w:rsid w:val="002E510B"/>
    <w:rsid w:val="002E52E3"/>
    <w:rsid w:val="002E5370"/>
    <w:rsid w:val="002E58BB"/>
    <w:rsid w:val="002E5D1E"/>
    <w:rsid w:val="002E5E38"/>
    <w:rsid w:val="002E5ED3"/>
    <w:rsid w:val="002E5F5E"/>
    <w:rsid w:val="002E6087"/>
    <w:rsid w:val="002E62CA"/>
    <w:rsid w:val="002E631B"/>
    <w:rsid w:val="002E6349"/>
    <w:rsid w:val="002E6A64"/>
    <w:rsid w:val="002E6B6D"/>
    <w:rsid w:val="002E6BC1"/>
    <w:rsid w:val="002E70D6"/>
    <w:rsid w:val="002E7343"/>
    <w:rsid w:val="002E7970"/>
    <w:rsid w:val="002E7B82"/>
    <w:rsid w:val="002E7E8A"/>
    <w:rsid w:val="002F052D"/>
    <w:rsid w:val="002F1125"/>
    <w:rsid w:val="002F1455"/>
    <w:rsid w:val="002F15BC"/>
    <w:rsid w:val="002F180B"/>
    <w:rsid w:val="002F1D78"/>
    <w:rsid w:val="002F201B"/>
    <w:rsid w:val="002F2498"/>
    <w:rsid w:val="002F24DE"/>
    <w:rsid w:val="002F26EE"/>
    <w:rsid w:val="002F2909"/>
    <w:rsid w:val="002F2992"/>
    <w:rsid w:val="002F2B62"/>
    <w:rsid w:val="002F2C5E"/>
    <w:rsid w:val="002F30DA"/>
    <w:rsid w:val="002F341A"/>
    <w:rsid w:val="002F3556"/>
    <w:rsid w:val="002F3ED8"/>
    <w:rsid w:val="002F3F06"/>
    <w:rsid w:val="002F415B"/>
    <w:rsid w:val="002F418B"/>
    <w:rsid w:val="002F42E0"/>
    <w:rsid w:val="002F42F1"/>
    <w:rsid w:val="002F4390"/>
    <w:rsid w:val="002F45C8"/>
    <w:rsid w:val="002F467A"/>
    <w:rsid w:val="002F4816"/>
    <w:rsid w:val="002F4A7B"/>
    <w:rsid w:val="002F4D18"/>
    <w:rsid w:val="002F527B"/>
    <w:rsid w:val="002F54A6"/>
    <w:rsid w:val="002F5650"/>
    <w:rsid w:val="002F5988"/>
    <w:rsid w:val="002F5C29"/>
    <w:rsid w:val="002F5E44"/>
    <w:rsid w:val="002F5FAD"/>
    <w:rsid w:val="002F6396"/>
    <w:rsid w:val="002F66F5"/>
    <w:rsid w:val="002F68B0"/>
    <w:rsid w:val="002F6B92"/>
    <w:rsid w:val="002F757F"/>
    <w:rsid w:val="002F78E6"/>
    <w:rsid w:val="002F7B29"/>
    <w:rsid w:val="002F7D98"/>
    <w:rsid w:val="003000A1"/>
    <w:rsid w:val="00300287"/>
    <w:rsid w:val="0030048E"/>
    <w:rsid w:val="0030056E"/>
    <w:rsid w:val="00300C0F"/>
    <w:rsid w:val="00300D17"/>
    <w:rsid w:val="00300DB2"/>
    <w:rsid w:val="00300E1A"/>
    <w:rsid w:val="00300F8F"/>
    <w:rsid w:val="00301072"/>
    <w:rsid w:val="0030109C"/>
    <w:rsid w:val="003013D3"/>
    <w:rsid w:val="0030161D"/>
    <w:rsid w:val="00301BA0"/>
    <w:rsid w:val="00301D7E"/>
    <w:rsid w:val="00301E45"/>
    <w:rsid w:val="00301FDE"/>
    <w:rsid w:val="00302161"/>
    <w:rsid w:val="00302253"/>
    <w:rsid w:val="00302385"/>
    <w:rsid w:val="003024E4"/>
    <w:rsid w:val="00302573"/>
    <w:rsid w:val="00302A8E"/>
    <w:rsid w:val="00302F7A"/>
    <w:rsid w:val="0030350B"/>
    <w:rsid w:val="00303B63"/>
    <w:rsid w:val="00303BFA"/>
    <w:rsid w:val="00303CAB"/>
    <w:rsid w:val="00303F10"/>
    <w:rsid w:val="003042FF"/>
    <w:rsid w:val="00304436"/>
    <w:rsid w:val="003046FE"/>
    <w:rsid w:val="003047E7"/>
    <w:rsid w:val="00304893"/>
    <w:rsid w:val="0030491D"/>
    <w:rsid w:val="00304CFB"/>
    <w:rsid w:val="00304FDE"/>
    <w:rsid w:val="0030506E"/>
    <w:rsid w:val="0030514C"/>
    <w:rsid w:val="00305889"/>
    <w:rsid w:val="003069BA"/>
    <w:rsid w:val="00306AFB"/>
    <w:rsid w:val="00306B90"/>
    <w:rsid w:val="00306CA3"/>
    <w:rsid w:val="00306D4B"/>
    <w:rsid w:val="00306EBA"/>
    <w:rsid w:val="0030713E"/>
    <w:rsid w:val="0030733A"/>
    <w:rsid w:val="003073E1"/>
    <w:rsid w:val="00307559"/>
    <w:rsid w:val="003075E0"/>
    <w:rsid w:val="00307B5D"/>
    <w:rsid w:val="00307D69"/>
    <w:rsid w:val="003100B0"/>
    <w:rsid w:val="0031024A"/>
    <w:rsid w:val="003103ED"/>
    <w:rsid w:val="003103EE"/>
    <w:rsid w:val="00310460"/>
    <w:rsid w:val="00310599"/>
    <w:rsid w:val="00310672"/>
    <w:rsid w:val="00310DA3"/>
    <w:rsid w:val="00310EA3"/>
    <w:rsid w:val="00310F2E"/>
    <w:rsid w:val="003110F5"/>
    <w:rsid w:val="0031166A"/>
    <w:rsid w:val="00311A82"/>
    <w:rsid w:val="00311ADD"/>
    <w:rsid w:val="00311DA5"/>
    <w:rsid w:val="0031204E"/>
    <w:rsid w:val="003123B6"/>
    <w:rsid w:val="0031270C"/>
    <w:rsid w:val="0031271D"/>
    <w:rsid w:val="00312AF2"/>
    <w:rsid w:val="00312C90"/>
    <w:rsid w:val="00313126"/>
    <w:rsid w:val="003135BE"/>
    <w:rsid w:val="003136A3"/>
    <w:rsid w:val="00313DD6"/>
    <w:rsid w:val="00313EAD"/>
    <w:rsid w:val="00313F05"/>
    <w:rsid w:val="0031405E"/>
    <w:rsid w:val="003141E8"/>
    <w:rsid w:val="003144B5"/>
    <w:rsid w:val="00314D2B"/>
    <w:rsid w:val="00314DF3"/>
    <w:rsid w:val="00315314"/>
    <w:rsid w:val="0031555D"/>
    <w:rsid w:val="00315652"/>
    <w:rsid w:val="003156F6"/>
    <w:rsid w:val="00315879"/>
    <w:rsid w:val="00315BF2"/>
    <w:rsid w:val="00315C7E"/>
    <w:rsid w:val="00315F90"/>
    <w:rsid w:val="0031620A"/>
    <w:rsid w:val="00316655"/>
    <w:rsid w:val="003168A2"/>
    <w:rsid w:val="00316F96"/>
    <w:rsid w:val="003170E1"/>
    <w:rsid w:val="003177D7"/>
    <w:rsid w:val="00317829"/>
    <w:rsid w:val="0031792A"/>
    <w:rsid w:val="00317940"/>
    <w:rsid w:val="0031799E"/>
    <w:rsid w:val="00317B6A"/>
    <w:rsid w:val="00317D5F"/>
    <w:rsid w:val="0032046E"/>
    <w:rsid w:val="003205DA"/>
    <w:rsid w:val="00320942"/>
    <w:rsid w:val="00320B2C"/>
    <w:rsid w:val="00320EA9"/>
    <w:rsid w:val="00321076"/>
    <w:rsid w:val="0032155E"/>
    <w:rsid w:val="0032215F"/>
    <w:rsid w:val="00322170"/>
    <w:rsid w:val="0032244A"/>
    <w:rsid w:val="00322711"/>
    <w:rsid w:val="00322C11"/>
    <w:rsid w:val="00322D3D"/>
    <w:rsid w:val="00322E1A"/>
    <w:rsid w:val="00322EE6"/>
    <w:rsid w:val="00322FE6"/>
    <w:rsid w:val="00323040"/>
    <w:rsid w:val="00323990"/>
    <w:rsid w:val="00323E6E"/>
    <w:rsid w:val="00324157"/>
    <w:rsid w:val="0032427A"/>
    <w:rsid w:val="0032428A"/>
    <w:rsid w:val="003249F5"/>
    <w:rsid w:val="00324B25"/>
    <w:rsid w:val="003251DE"/>
    <w:rsid w:val="003253E9"/>
    <w:rsid w:val="00325544"/>
    <w:rsid w:val="00325697"/>
    <w:rsid w:val="00325EED"/>
    <w:rsid w:val="003262CC"/>
    <w:rsid w:val="003267E1"/>
    <w:rsid w:val="00326ABF"/>
    <w:rsid w:val="00326CAA"/>
    <w:rsid w:val="00326F56"/>
    <w:rsid w:val="00326F7F"/>
    <w:rsid w:val="0032735B"/>
    <w:rsid w:val="003274CB"/>
    <w:rsid w:val="003274DA"/>
    <w:rsid w:val="003274F1"/>
    <w:rsid w:val="00327593"/>
    <w:rsid w:val="003275B3"/>
    <w:rsid w:val="003275D6"/>
    <w:rsid w:val="003275DD"/>
    <w:rsid w:val="003277F3"/>
    <w:rsid w:val="00327D2D"/>
    <w:rsid w:val="00327D4C"/>
    <w:rsid w:val="0033002F"/>
    <w:rsid w:val="00330070"/>
    <w:rsid w:val="003301AF"/>
    <w:rsid w:val="0033076D"/>
    <w:rsid w:val="00330959"/>
    <w:rsid w:val="00330A2A"/>
    <w:rsid w:val="00330BCC"/>
    <w:rsid w:val="00330D1E"/>
    <w:rsid w:val="00331088"/>
    <w:rsid w:val="003311E5"/>
    <w:rsid w:val="0033136D"/>
    <w:rsid w:val="003313B6"/>
    <w:rsid w:val="0033145C"/>
    <w:rsid w:val="00331657"/>
    <w:rsid w:val="00331698"/>
    <w:rsid w:val="00331AFE"/>
    <w:rsid w:val="0033240D"/>
    <w:rsid w:val="00332434"/>
    <w:rsid w:val="00332509"/>
    <w:rsid w:val="00332801"/>
    <w:rsid w:val="00332961"/>
    <w:rsid w:val="00332C0B"/>
    <w:rsid w:val="00332C74"/>
    <w:rsid w:val="00332F55"/>
    <w:rsid w:val="003338BC"/>
    <w:rsid w:val="00333B77"/>
    <w:rsid w:val="0033412C"/>
    <w:rsid w:val="0033425C"/>
    <w:rsid w:val="0033463B"/>
    <w:rsid w:val="00334867"/>
    <w:rsid w:val="00334B75"/>
    <w:rsid w:val="00335916"/>
    <w:rsid w:val="00336134"/>
    <w:rsid w:val="00336507"/>
    <w:rsid w:val="00336661"/>
    <w:rsid w:val="003367D4"/>
    <w:rsid w:val="00336A66"/>
    <w:rsid w:val="00336DDD"/>
    <w:rsid w:val="003371B3"/>
    <w:rsid w:val="0033731B"/>
    <w:rsid w:val="0033756F"/>
    <w:rsid w:val="0033759E"/>
    <w:rsid w:val="0033762A"/>
    <w:rsid w:val="00337653"/>
    <w:rsid w:val="00337748"/>
    <w:rsid w:val="00337A56"/>
    <w:rsid w:val="00337CF0"/>
    <w:rsid w:val="00337D6F"/>
    <w:rsid w:val="00337EE3"/>
    <w:rsid w:val="00340042"/>
    <w:rsid w:val="003405C8"/>
    <w:rsid w:val="003405FC"/>
    <w:rsid w:val="0034088D"/>
    <w:rsid w:val="00340B31"/>
    <w:rsid w:val="00340C04"/>
    <w:rsid w:val="00340D6F"/>
    <w:rsid w:val="00340DB8"/>
    <w:rsid w:val="0034139A"/>
    <w:rsid w:val="003413EB"/>
    <w:rsid w:val="00341777"/>
    <w:rsid w:val="00341AC2"/>
    <w:rsid w:val="00341C6A"/>
    <w:rsid w:val="00341CE2"/>
    <w:rsid w:val="0034208A"/>
    <w:rsid w:val="0034268B"/>
    <w:rsid w:val="0034273B"/>
    <w:rsid w:val="00342A26"/>
    <w:rsid w:val="00342CDE"/>
    <w:rsid w:val="00342E76"/>
    <w:rsid w:val="003433C4"/>
    <w:rsid w:val="003438E9"/>
    <w:rsid w:val="00343910"/>
    <w:rsid w:val="00343953"/>
    <w:rsid w:val="00343980"/>
    <w:rsid w:val="00343A7B"/>
    <w:rsid w:val="00343C2D"/>
    <w:rsid w:val="00343E03"/>
    <w:rsid w:val="0034443C"/>
    <w:rsid w:val="003446AE"/>
    <w:rsid w:val="003447EA"/>
    <w:rsid w:val="00344D4B"/>
    <w:rsid w:val="0034503B"/>
    <w:rsid w:val="00345661"/>
    <w:rsid w:val="00345831"/>
    <w:rsid w:val="00345CD3"/>
    <w:rsid w:val="00346039"/>
    <w:rsid w:val="0034631C"/>
    <w:rsid w:val="003465A1"/>
    <w:rsid w:val="00346D85"/>
    <w:rsid w:val="00347275"/>
    <w:rsid w:val="003475E3"/>
    <w:rsid w:val="00347D3A"/>
    <w:rsid w:val="00347E8B"/>
    <w:rsid w:val="00347F29"/>
    <w:rsid w:val="00350263"/>
    <w:rsid w:val="00350B41"/>
    <w:rsid w:val="00350CBF"/>
    <w:rsid w:val="00350D3A"/>
    <w:rsid w:val="003515FD"/>
    <w:rsid w:val="00351810"/>
    <w:rsid w:val="00351BD8"/>
    <w:rsid w:val="00351C96"/>
    <w:rsid w:val="00351E2D"/>
    <w:rsid w:val="0035244C"/>
    <w:rsid w:val="00352AB5"/>
    <w:rsid w:val="00353028"/>
    <w:rsid w:val="0035323A"/>
    <w:rsid w:val="0035369D"/>
    <w:rsid w:val="003537E8"/>
    <w:rsid w:val="00353ADB"/>
    <w:rsid w:val="00353C13"/>
    <w:rsid w:val="00354A45"/>
    <w:rsid w:val="00354D56"/>
    <w:rsid w:val="00354DE4"/>
    <w:rsid w:val="003555F5"/>
    <w:rsid w:val="0035565E"/>
    <w:rsid w:val="0035569D"/>
    <w:rsid w:val="003559AA"/>
    <w:rsid w:val="00355EB4"/>
    <w:rsid w:val="00355FC0"/>
    <w:rsid w:val="00356003"/>
    <w:rsid w:val="003561B4"/>
    <w:rsid w:val="00356593"/>
    <w:rsid w:val="0035672E"/>
    <w:rsid w:val="00356845"/>
    <w:rsid w:val="003569A9"/>
    <w:rsid w:val="00357539"/>
    <w:rsid w:val="00357E7A"/>
    <w:rsid w:val="00357EE3"/>
    <w:rsid w:val="00357F21"/>
    <w:rsid w:val="00360018"/>
    <w:rsid w:val="00360214"/>
    <w:rsid w:val="003602B8"/>
    <w:rsid w:val="00360429"/>
    <w:rsid w:val="00360525"/>
    <w:rsid w:val="0036056F"/>
    <w:rsid w:val="00360935"/>
    <w:rsid w:val="00360979"/>
    <w:rsid w:val="00360984"/>
    <w:rsid w:val="00360A0F"/>
    <w:rsid w:val="00360A57"/>
    <w:rsid w:val="00360ED6"/>
    <w:rsid w:val="00360EFF"/>
    <w:rsid w:val="00360FFE"/>
    <w:rsid w:val="003611F2"/>
    <w:rsid w:val="0036154F"/>
    <w:rsid w:val="00361686"/>
    <w:rsid w:val="00361F5A"/>
    <w:rsid w:val="003622BA"/>
    <w:rsid w:val="003622DF"/>
    <w:rsid w:val="00362786"/>
    <w:rsid w:val="003627F2"/>
    <w:rsid w:val="003629A1"/>
    <w:rsid w:val="00362A17"/>
    <w:rsid w:val="00362F68"/>
    <w:rsid w:val="0036335D"/>
    <w:rsid w:val="00363691"/>
    <w:rsid w:val="0036395E"/>
    <w:rsid w:val="00363ECE"/>
    <w:rsid w:val="00364180"/>
    <w:rsid w:val="0036491A"/>
    <w:rsid w:val="003649E5"/>
    <w:rsid w:val="00364C58"/>
    <w:rsid w:val="00364DAE"/>
    <w:rsid w:val="00365033"/>
    <w:rsid w:val="00365E62"/>
    <w:rsid w:val="00365EF1"/>
    <w:rsid w:val="00366485"/>
    <w:rsid w:val="003665E7"/>
    <w:rsid w:val="003668B8"/>
    <w:rsid w:val="00366B5E"/>
    <w:rsid w:val="00366EF7"/>
    <w:rsid w:val="0036716A"/>
    <w:rsid w:val="003671C3"/>
    <w:rsid w:val="003673E2"/>
    <w:rsid w:val="00367520"/>
    <w:rsid w:val="003675D9"/>
    <w:rsid w:val="00367B95"/>
    <w:rsid w:val="00367B9A"/>
    <w:rsid w:val="00367BEE"/>
    <w:rsid w:val="00367DD7"/>
    <w:rsid w:val="003703B8"/>
    <w:rsid w:val="00370A6A"/>
    <w:rsid w:val="00370B40"/>
    <w:rsid w:val="00370DF4"/>
    <w:rsid w:val="00370F85"/>
    <w:rsid w:val="0037110F"/>
    <w:rsid w:val="00371484"/>
    <w:rsid w:val="0037169A"/>
    <w:rsid w:val="00371E14"/>
    <w:rsid w:val="00371EA9"/>
    <w:rsid w:val="00372212"/>
    <w:rsid w:val="00372251"/>
    <w:rsid w:val="003723E8"/>
    <w:rsid w:val="00372980"/>
    <w:rsid w:val="00372D35"/>
    <w:rsid w:val="00372F75"/>
    <w:rsid w:val="00373149"/>
    <w:rsid w:val="00373208"/>
    <w:rsid w:val="0037351E"/>
    <w:rsid w:val="0037377F"/>
    <w:rsid w:val="00373C30"/>
    <w:rsid w:val="00373CBD"/>
    <w:rsid w:val="003740C5"/>
    <w:rsid w:val="00374144"/>
    <w:rsid w:val="0037465A"/>
    <w:rsid w:val="003746F3"/>
    <w:rsid w:val="00374885"/>
    <w:rsid w:val="00375370"/>
    <w:rsid w:val="00375393"/>
    <w:rsid w:val="003754EA"/>
    <w:rsid w:val="0037570D"/>
    <w:rsid w:val="00375EB2"/>
    <w:rsid w:val="00375F04"/>
    <w:rsid w:val="00376010"/>
    <w:rsid w:val="0037614B"/>
    <w:rsid w:val="0037625B"/>
    <w:rsid w:val="00376274"/>
    <w:rsid w:val="003763F6"/>
    <w:rsid w:val="0037675D"/>
    <w:rsid w:val="00376D5C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0F1E"/>
    <w:rsid w:val="00380F21"/>
    <w:rsid w:val="003812C5"/>
    <w:rsid w:val="00381318"/>
    <w:rsid w:val="0038139D"/>
    <w:rsid w:val="003815C7"/>
    <w:rsid w:val="003819F8"/>
    <w:rsid w:val="00381C15"/>
    <w:rsid w:val="00381FDF"/>
    <w:rsid w:val="00382347"/>
    <w:rsid w:val="003824AA"/>
    <w:rsid w:val="0038263C"/>
    <w:rsid w:val="0038264B"/>
    <w:rsid w:val="00382F14"/>
    <w:rsid w:val="00383226"/>
    <w:rsid w:val="0038343A"/>
    <w:rsid w:val="00383650"/>
    <w:rsid w:val="003837F5"/>
    <w:rsid w:val="0038386E"/>
    <w:rsid w:val="003838D1"/>
    <w:rsid w:val="003838FE"/>
    <w:rsid w:val="0038399D"/>
    <w:rsid w:val="00383FA8"/>
    <w:rsid w:val="003847E0"/>
    <w:rsid w:val="00384874"/>
    <w:rsid w:val="00384A75"/>
    <w:rsid w:val="00384B40"/>
    <w:rsid w:val="00384DED"/>
    <w:rsid w:val="00384DF4"/>
    <w:rsid w:val="00384E4C"/>
    <w:rsid w:val="00384F22"/>
    <w:rsid w:val="00385336"/>
    <w:rsid w:val="00385799"/>
    <w:rsid w:val="003857A6"/>
    <w:rsid w:val="00385854"/>
    <w:rsid w:val="00385D88"/>
    <w:rsid w:val="0038654C"/>
    <w:rsid w:val="00386981"/>
    <w:rsid w:val="00386BC9"/>
    <w:rsid w:val="00386FFF"/>
    <w:rsid w:val="00387244"/>
    <w:rsid w:val="0038724D"/>
    <w:rsid w:val="003872EA"/>
    <w:rsid w:val="00387813"/>
    <w:rsid w:val="0038792D"/>
    <w:rsid w:val="00387969"/>
    <w:rsid w:val="00387C92"/>
    <w:rsid w:val="00387CA5"/>
    <w:rsid w:val="00387CFF"/>
    <w:rsid w:val="003902FC"/>
    <w:rsid w:val="0039048F"/>
    <w:rsid w:val="00390ABE"/>
    <w:rsid w:val="00390CE0"/>
    <w:rsid w:val="00391167"/>
    <w:rsid w:val="0039154B"/>
    <w:rsid w:val="00391BA7"/>
    <w:rsid w:val="00391FC8"/>
    <w:rsid w:val="003926B5"/>
    <w:rsid w:val="0039285C"/>
    <w:rsid w:val="00392CC6"/>
    <w:rsid w:val="00392E6C"/>
    <w:rsid w:val="0039390D"/>
    <w:rsid w:val="00394028"/>
    <w:rsid w:val="003941FD"/>
    <w:rsid w:val="00394560"/>
    <w:rsid w:val="00394833"/>
    <w:rsid w:val="00394A17"/>
    <w:rsid w:val="00394A44"/>
    <w:rsid w:val="00394B88"/>
    <w:rsid w:val="00394C14"/>
    <w:rsid w:val="00394ECD"/>
    <w:rsid w:val="00394FDB"/>
    <w:rsid w:val="003951AE"/>
    <w:rsid w:val="00395648"/>
    <w:rsid w:val="0039584E"/>
    <w:rsid w:val="00395D24"/>
    <w:rsid w:val="00395F62"/>
    <w:rsid w:val="003961F4"/>
    <w:rsid w:val="0039646D"/>
    <w:rsid w:val="00396AB8"/>
    <w:rsid w:val="00396B32"/>
    <w:rsid w:val="003972AB"/>
    <w:rsid w:val="003973E2"/>
    <w:rsid w:val="00397538"/>
    <w:rsid w:val="00397B18"/>
    <w:rsid w:val="00397B68"/>
    <w:rsid w:val="00397D34"/>
    <w:rsid w:val="00397FC4"/>
    <w:rsid w:val="003A00DE"/>
    <w:rsid w:val="003A0109"/>
    <w:rsid w:val="003A03DB"/>
    <w:rsid w:val="003A0426"/>
    <w:rsid w:val="003A0535"/>
    <w:rsid w:val="003A0630"/>
    <w:rsid w:val="003A0A5B"/>
    <w:rsid w:val="003A0B8F"/>
    <w:rsid w:val="003A127F"/>
    <w:rsid w:val="003A1486"/>
    <w:rsid w:val="003A1839"/>
    <w:rsid w:val="003A1959"/>
    <w:rsid w:val="003A1A4F"/>
    <w:rsid w:val="003A220B"/>
    <w:rsid w:val="003A2214"/>
    <w:rsid w:val="003A2BDA"/>
    <w:rsid w:val="003A3222"/>
    <w:rsid w:val="003A32B4"/>
    <w:rsid w:val="003A36A4"/>
    <w:rsid w:val="003A3AC5"/>
    <w:rsid w:val="003A3C2B"/>
    <w:rsid w:val="003A3C48"/>
    <w:rsid w:val="003A3F1B"/>
    <w:rsid w:val="003A42C6"/>
    <w:rsid w:val="003A46D4"/>
    <w:rsid w:val="003A4C44"/>
    <w:rsid w:val="003A4D5F"/>
    <w:rsid w:val="003A50B9"/>
    <w:rsid w:val="003A518F"/>
    <w:rsid w:val="003A51C3"/>
    <w:rsid w:val="003A5828"/>
    <w:rsid w:val="003A5883"/>
    <w:rsid w:val="003A5D21"/>
    <w:rsid w:val="003A62B2"/>
    <w:rsid w:val="003A648E"/>
    <w:rsid w:val="003A6594"/>
    <w:rsid w:val="003A6727"/>
    <w:rsid w:val="003A6759"/>
    <w:rsid w:val="003A680C"/>
    <w:rsid w:val="003A682B"/>
    <w:rsid w:val="003A69A0"/>
    <w:rsid w:val="003A6CDC"/>
    <w:rsid w:val="003A6E37"/>
    <w:rsid w:val="003A7015"/>
    <w:rsid w:val="003A724F"/>
    <w:rsid w:val="003A74C2"/>
    <w:rsid w:val="003A77BA"/>
    <w:rsid w:val="003A7B39"/>
    <w:rsid w:val="003A7B4F"/>
    <w:rsid w:val="003A7B7C"/>
    <w:rsid w:val="003A7D68"/>
    <w:rsid w:val="003A7DD7"/>
    <w:rsid w:val="003A7F2E"/>
    <w:rsid w:val="003B00B1"/>
    <w:rsid w:val="003B064B"/>
    <w:rsid w:val="003B06C1"/>
    <w:rsid w:val="003B0D33"/>
    <w:rsid w:val="003B0F6E"/>
    <w:rsid w:val="003B1228"/>
    <w:rsid w:val="003B16CB"/>
    <w:rsid w:val="003B175C"/>
    <w:rsid w:val="003B19A8"/>
    <w:rsid w:val="003B1A1C"/>
    <w:rsid w:val="003B224F"/>
    <w:rsid w:val="003B23C7"/>
    <w:rsid w:val="003B2FE9"/>
    <w:rsid w:val="003B3363"/>
    <w:rsid w:val="003B3862"/>
    <w:rsid w:val="003B3A40"/>
    <w:rsid w:val="003B3F44"/>
    <w:rsid w:val="003B4730"/>
    <w:rsid w:val="003B47EF"/>
    <w:rsid w:val="003B4994"/>
    <w:rsid w:val="003B500F"/>
    <w:rsid w:val="003B5085"/>
    <w:rsid w:val="003B57CA"/>
    <w:rsid w:val="003B5872"/>
    <w:rsid w:val="003B59D1"/>
    <w:rsid w:val="003B5BC9"/>
    <w:rsid w:val="003B5FC7"/>
    <w:rsid w:val="003B6148"/>
    <w:rsid w:val="003B6806"/>
    <w:rsid w:val="003B6831"/>
    <w:rsid w:val="003B6CDE"/>
    <w:rsid w:val="003B6DD6"/>
    <w:rsid w:val="003B71E6"/>
    <w:rsid w:val="003B7F33"/>
    <w:rsid w:val="003C001A"/>
    <w:rsid w:val="003C04A5"/>
    <w:rsid w:val="003C07FA"/>
    <w:rsid w:val="003C087B"/>
    <w:rsid w:val="003C0A3F"/>
    <w:rsid w:val="003C0AD0"/>
    <w:rsid w:val="003C0DEA"/>
    <w:rsid w:val="003C0E4D"/>
    <w:rsid w:val="003C1052"/>
    <w:rsid w:val="003C1069"/>
    <w:rsid w:val="003C11BF"/>
    <w:rsid w:val="003C1895"/>
    <w:rsid w:val="003C19A1"/>
    <w:rsid w:val="003C1B6C"/>
    <w:rsid w:val="003C1BDC"/>
    <w:rsid w:val="003C1EFC"/>
    <w:rsid w:val="003C1F16"/>
    <w:rsid w:val="003C1F68"/>
    <w:rsid w:val="003C238D"/>
    <w:rsid w:val="003C2718"/>
    <w:rsid w:val="003C29B0"/>
    <w:rsid w:val="003C2C13"/>
    <w:rsid w:val="003C2C2A"/>
    <w:rsid w:val="003C2DBD"/>
    <w:rsid w:val="003C2F24"/>
    <w:rsid w:val="003C3111"/>
    <w:rsid w:val="003C3516"/>
    <w:rsid w:val="003C39DE"/>
    <w:rsid w:val="003C3B28"/>
    <w:rsid w:val="003C3CFD"/>
    <w:rsid w:val="003C4644"/>
    <w:rsid w:val="003C47FC"/>
    <w:rsid w:val="003C4A20"/>
    <w:rsid w:val="003C4AAB"/>
    <w:rsid w:val="003C4D3D"/>
    <w:rsid w:val="003C4ED2"/>
    <w:rsid w:val="003C4F8A"/>
    <w:rsid w:val="003C520C"/>
    <w:rsid w:val="003C52A9"/>
    <w:rsid w:val="003C531C"/>
    <w:rsid w:val="003C53CB"/>
    <w:rsid w:val="003C589C"/>
    <w:rsid w:val="003C593A"/>
    <w:rsid w:val="003C5B4F"/>
    <w:rsid w:val="003C5C42"/>
    <w:rsid w:val="003C619C"/>
    <w:rsid w:val="003C619E"/>
    <w:rsid w:val="003C66CC"/>
    <w:rsid w:val="003C6DF1"/>
    <w:rsid w:val="003C6E0F"/>
    <w:rsid w:val="003C6E4C"/>
    <w:rsid w:val="003C72CF"/>
    <w:rsid w:val="003C74AC"/>
    <w:rsid w:val="003C76F0"/>
    <w:rsid w:val="003C7812"/>
    <w:rsid w:val="003C7D5D"/>
    <w:rsid w:val="003C7E74"/>
    <w:rsid w:val="003C7FC1"/>
    <w:rsid w:val="003D0083"/>
    <w:rsid w:val="003D06FB"/>
    <w:rsid w:val="003D0A40"/>
    <w:rsid w:val="003D0D18"/>
    <w:rsid w:val="003D1589"/>
    <w:rsid w:val="003D171B"/>
    <w:rsid w:val="003D2158"/>
    <w:rsid w:val="003D272C"/>
    <w:rsid w:val="003D32B7"/>
    <w:rsid w:val="003D3668"/>
    <w:rsid w:val="003D3747"/>
    <w:rsid w:val="003D3EA1"/>
    <w:rsid w:val="003D3F2E"/>
    <w:rsid w:val="003D408D"/>
    <w:rsid w:val="003D422C"/>
    <w:rsid w:val="003D423C"/>
    <w:rsid w:val="003D4510"/>
    <w:rsid w:val="003D4A9B"/>
    <w:rsid w:val="003D5028"/>
    <w:rsid w:val="003D513E"/>
    <w:rsid w:val="003D517D"/>
    <w:rsid w:val="003D51A7"/>
    <w:rsid w:val="003D55CA"/>
    <w:rsid w:val="003D594D"/>
    <w:rsid w:val="003D5969"/>
    <w:rsid w:val="003D5C11"/>
    <w:rsid w:val="003D5D54"/>
    <w:rsid w:val="003D5DB5"/>
    <w:rsid w:val="003D5EFF"/>
    <w:rsid w:val="003D612F"/>
    <w:rsid w:val="003D6446"/>
    <w:rsid w:val="003D667C"/>
    <w:rsid w:val="003D6AF3"/>
    <w:rsid w:val="003D6DC1"/>
    <w:rsid w:val="003D6F7C"/>
    <w:rsid w:val="003D70F6"/>
    <w:rsid w:val="003D7676"/>
    <w:rsid w:val="003D79A0"/>
    <w:rsid w:val="003D7A22"/>
    <w:rsid w:val="003D7A9B"/>
    <w:rsid w:val="003D7BD6"/>
    <w:rsid w:val="003D7FB5"/>
    <w:rsid w:val="003E01E8"/>
    <w:rsid w:val="003E03DA"/>
    <w:rsid w:val="003E0887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1C44"/>
    <w:rsid w:val="003E2182"/>
    <w:rsid w:val="003E2382"/>
    <w:rsid w:val="003E25D4"/>
    <w:rsid w:val="003E26BE"/>
    <w:rsid w:val="003E27AB"/>
    <w:rsid w:val="003E29A9"/>
    <w:rsid w:val="003E2A05"/>
    <w:rsid w:val="003E304F"/>
    <w:rsid w:val="003E31AD"/>
    <w:rsid w:val="003E32C9"/>
    <w:rsid w:val="003E3689"/>
    <w:rsid w:val="003E3695"/>
    <w:rsid w:val="003E3A74"/>
    <w:rsid w:val="003E4176"/>
    <w:rsid w:val="003E4467"/>
    <w:rsid w:val="003E446E"/>
    <w:rsid w:val="003E44FB"/>
    <w:rsid w:val="003E45E2"/>
    <w:rsid w:val="003E4D04"/>
    <w:rsid w:val="003E4D0C"/>
    <w:rsid w:val="003E4DB7"/>
    <w:rsid w:val="003E5451"/>
    <w:rsid w:val="003E5498"/>
    <w:rsid w:val="003E5714"/>
    <w:rsid w:val="003E5822"/>
    <w:rsid w:val="003E5905"/>
    <w:rsid w:val="003E5BAD"/>
    <w:rsid w:val="003E5CC4"/>
    <w:rsid w:val="003E5DDB"/>
    <w:rsid w:val="003E5EE5"/>
    <w:rsid w:val="003E6159"/>
    <w:rsid w:val="003E619E"/>
    <w:rsid w:val="003E6445"/>
    <w:rsid w:val="003E64B4"/>
    <w:rsid w:val="003E66D4"/>
    <w:rsid w:val="003E68ED"/>
    <w:rsid w:val="003E6A43"/>
    <w:rsid w:val="003E6EFA"/>
    <w:rsid w:val="003E74DD"/>
    <w:rsid w:val="003E779C"/>
    <w:rsid w:val="003E7E0F"/>
    <w:rsid w:val="003F00C3"/>
    <w:rsid w:val="003F0772"/>
    <w:rsid w:val="003F125E"/>
    <w:rsid w:val="003F14F2"/>
    <w:rsid w:val="003F1700"/>
    <w:rsid w:val="003F1852"/>
    <w:rsid w:val="003F1A6F"/>
    <w:rsid w:val="003F1F2B"/>
    <w:rsid w:val="003F1FC2"/>
    <w:rsid w:val="003F20C1"/>
    <w:rsid w:val="003F224F"/>
    <w:rsid w:val="003F24F5"/>
    <w:rsid w:val="003F2637"/>
    <w:rsid w:val="003F27FD"/>
    <w:rsid w:val="003F286F"/>
    <w:rsid w:val="003F2920"/>
    <w:rsid w:val="003F297D"/>
    <w:rsid w:val="003F2FA5"/>
    <w:rsid w:val="003F32C6"/>
    <w:rsid w:val="003F38E4"/>
    <w:rsid w:val="003F3B68"/>
    <w:rsid w:val="003F3C98"/>
    <w:rsid w:val="003F3CC2"/>
    <w:rsid w:val="003F41CC"/>
    <w:rsid w:val="003F426C"/>
    <w:rsid w:val="003F4E19"/>
    <w:rsid w:val="003F55E7"/>
    <w:rsid w:val="003F5972"/>
    <w:rsid w:val="003F5D49"/>
    <w:rsid w:val="003F5D62"/>
    <w:rsid w:val="003F5D70"/>
    <w:rsid w:val="003F610A"/>
    <w:rsid w:val="003F64F5"/>
    <w:rsid w:val="003F666C"/>
    <w:rsid w:val="003F684D"/>
    <w:rsid w:val="003F6BA4"/>
    <w:rsid w:val="003F6F72"/>
    <w:rsid w:val="003F6FD4"/>
    <w:rsid w:val="003F7077"/>
    <w:rsid w:val="003F7078"/>
    <w:rsid w:val="003F7223"/>
    <w:rsid w:val="003F7285"/>
    <w:rsid w:val="003F737F"/>
    <w:rsid w:val="003F750B"/>
    <w:rsid w:val="003F7771"/>
    <w:rsid w:val="003F7BD6"/>
    <w:rsid w:val="00400371"/>
    <w:rsid w:val="004004EE"/>
    <w:rsid w:val="004007D2"/>
    <w:rsid w:val="00400A7A"/>
    <w:rsid w:val="00400B05"/>
    <w:rsid w:val="00400E4F"/>
    <w:rsid w:val="00400EDE"/>
    <w:rsid w:val="0040114E"/>
    <w:rsid w:val="004015E6"/>
    <w:rsid w:val="00401777"/>
    <w:rsid w:val="004019C9"/>
    <w:rsid w:val="00401AD1"/>
    <w:rsid w:val="00401F6B"/>
    <w:rsid w:val="00402527"/>
    <w:rsid w:val="00402640"/>
    <w:rsid w:val="004026CB"/>
    <w:rsid w:val="00402ADA"/>
    <w:rsid w:val="00402B23"/>
    <w:rsid w:val="00402BB3"/>
    <w:rsid w:val="00402C86"/>
    <w:rsid w:val="00403168"/>
    <w:rsid w:val="00403269"/>
    <w:rsid w:val="004032E3"/>
    <w:rsid w:val="00403552"/>
    <w:rsid w:val="004036F9"/>
    <w:rsid w:val="00403860"/>
    <w:rsid w:val="0040393B"/>
    <w:rsid w:val="00403A45"/>
    <w:rsid w:val="00403C2B"/>
    <w:rsid w:val="00403DC2"/>
    <w:rsid w:val="0040435D"/>
    <w:rsid w:val="00404383"/>
    <w:rsid w:val="00404422"/>
    <w:rsid w:val="004044D9"/>
    <w:rsid w:val="00404660"/>
    <w:rsid w:val="004046EA"/>
    <w:rsid w:val="00404929"/>
    <w:rsid w:val="00404C18"/>
    <w:rsid w:val="00404EA4"/>
    <w:rsid w:val="00404F1C"/>
    <w:rsid w:val="00404FD1"/>
    <w:rsid w:val="004051E9"/>
    <w:rsid w:val="0040556C"/>
    <w:rsid w:val="00405B9E"/>
    <w:rsid w:val="00405F3E"/>
    <w:rsid w:val="004062B1"/>
    <w:rsid w:val="004064C9"/>
    <w:rsid w:val="00406909"/>
    <w:rsid w:val="004069CF"/>
    <w:rsid w:val="00406A19"/>
    <w:rsid w:val="00406AD1"/>
    <w:rsid w:val="00406E60"/>
    <w:rsid w:val="004070B4"/>
    <w:rsid w:val="004076CB"/>
    <w:rsid w:val="00407728"/>
    <w:rsid w:val="00407733"/>
    <w:rsid w:val="00407827"/>
    <w:rsid w:val="004079A0"/>
    <w:rsid w:val="00407A84"/>
    <w:rsid w:val="00407D39"/>
    <w:rsid w:val="00407E2D"/>
    <w:rsid w:val="00407EBA"/>
    <w:rsid w:val="00407EBF"/>
    <w:rsid w:val="004101F9"/>
    <w:rsid w:val="00410313"/>
    <w:rsid w:val="0041054B"/>
    <w:rsid w:val="004106D8"/>
    <w:rsid w:val="004108A7"/>
    <w:rsid w:val="004109D7"/>
    <w:rsid w:val="00410A7D"/>
    <w:rsid w:val="00410C4F"/>
    <w:rsid w:val="00411090"/>
    <w:rsid w:val="004111C2"/>
    <w:rsid w:val="00411328"/>
    <w:rsid w:val="0041133C"/>
    <w:rsid w:val="00411349"/>
    <w:rsid w:val="00411491"/>
    <w:rsid w:val="00411819"/>
    <w:rsid w:val="00411B16"/>
    <w:rsid w:val="00411C91"/>
    <w:rsid w:val="00411E58"/>
    <w:rsid w:val="0041207F"/>
    <w:rsid w:val="0041218E"/>
    <w:rsid w:val="004121F6"/>
    <w:rsid w:val="00412398"/>
    <w:rsid w:val="00412578"/>
    <w:rsid w:val="00412C68"/>
    <w:rsid w:val="0041382A"/>
    <w:rsid w:val="00413AEB"/>
    <w:rsid w:val="00413E4D"/>
    <w:rsid w:val="00414263"/>
    <w:rsid w:val="004143FB"/>
    <w:rsid w:val="004145F0"/>
    <w:rsid w:val="004148B1"/>
    <w:rsid w:val="00414BAF"/>
    <w:rsid w:val="00414C5B"/>
    <w:rsid w:val="00414E89"/>
    <w:rsid w:val="0041512A"/>
    <w:rsid w:val="004155C9"/>
    <w:rsid w:val="00415996"/>
    <w:rsid w:val="00415A08"/>
    <w:rsid w:val="00415A29"/>
    <w:rsid w:val="00415B70"/>
    <w:rsid w:val="00415BC3"/>
    <w:rsid w:val="00415D3E"/>
    <w:rsid w:val="00415EC6"/>
    <w:rsid w:val="004163A7"/>
    <w:rsid w:val="0041662B"/>
    <w:rsid w:val="004166DF"/>
    <w:rsid w:val="0041694C"/>
    <w:rsid w:val="004169E1"/>
    <w:rsid w:val="00416A4B"/>
    <w:rsid w:val="00416CDF"/>
    <w:rsid w:val="00416DF5"/>
    <w:rsid w:val="00416F4C"/>
    <w:rsid w:val="004172BC"/>
    <w:rsid w:val="0041731D"/>
    <w:rsid w:val="0041734F"/>
    <w:rsid w:val="00417428"/>
    <w:rsid w:val="0041785D"/>
    <w:rsid w:val="00417963"/>
    <w:rsid w:val="00417DAA"/>
    <w:rsid w:val="00420368"/>
    <w:rsid w:val="00420A8A"/>
    <w:rsid w:val="00420F7E"/>
    <w:rsid w:val="004212F1"/>
    <w:rsid w:val="00421457"/>
    <w:rsid w:val="004214C6"/>
    <w:rsid w:val="00421875"/>
    <w:rsid w:val="00421BED"/>
    <w:rsid w:val="00421FE6"/>
    <w:rsid w:val="004220C2"/>
    <w:rsid w:val="004221A7"/>
    <w:rsid w:val="00422202"/>
    <w:rsid w:val="00422545"/>
    <w:rsid w:val="00422B39"/>
    <w:rsid w:val="00422D1F"/>
    <w:rsid w:val="0042338C"/>
    <w:rsid w:val="004233F3"/>
    <w:rsid w:val="00423498"/>
    <w:rsid w:val="004238E3"/>
    <w:rsid w:val="00423C13"/>
    <w:rsid w:val="00423F1D"/>
    <w:rsid w:val="004242AB"/>
    <w:rsid w:val="00424401"/>
    <w:rsid w:val="0042448E"/>
    <w:rsid w:val="004245AF"/>
    <w:rsid w:val="0042461E"/>
    <w:rsid w:val="004247FA"/>
    <w:rsid w:val="00424DC3"/>
    <w:rsid w:val="00424FCE"/>
    <w:rsid w:val="004250B7"/>
    <w:rsid w:val="004257CC"/>
    <w:rsid w:val="00425838"/>
    <w:rsid w:val="00425E39"/>
    <w:rsid w:val="00425EF8"/>
    <w:rsid w:val="00426000"/>
    <w:rsid w:val="004261DC"/>
    <w:rsid w:val="004262C5"/>
    <w:rsid w:val="004264A8"/>
    <w:rsid w:val="004266DF"/>
    <w:rsid w:val="00426D3C"/>
    <w:rsid w:val="00426E60"/>
    <w:rsid w:val="004275EB"/>
    <w:rsid w:val="00427998"/>
    <w:rsid w:val="00427EFC"/>
    <w:rsid w:val="00430208"/>
    <w:rsid w:val="00430397"/>
    <w:rsid w:val="00430EBB"/>
    <w:rsid w:val="00431236"/>
    <w:rsid w:val="00431F08"/>
    <w:rsid w:val="004320A3"/>
    <w:rsid w:val="00432127"/>
    <w:rsid w:val="00432213"/>
    <w:rsid w:val="0043254E"/>
    <w:rsid w:val="004327C0"/>
    <w:rsid w:val="00432A62"/>
    <w:rsid w:val="00433066"/>
    <w:rsid w:val="00433617"/>
    <w:rsid w:val="004337EF"/>
    <w:rsid w:val="004339F8"/>
    <w:rsid w:val="00433D0C"/>
    <w:rsid w:val="0043401E"/>
    <w:rsid w:val="004341C2"/>
    <w:rsid w:val="004342CF"/>
    <w:rsid w:val="0043470F"/>
    <w:rsid w:val="0043526F"/>
    <w:rsid w:val="00435877"/>
    <w:rsid w:val="004358B4"/>
    <w:rsid w:val="004359F4"/>
    <w:rsid w:val="00435CD3"/>
    <w:rsid w:val="0043624D"/>
    <w:rsid w:val="00436316"/>
    <w:rsid w:val="00436411"/>
    <w:rsid w:val="004364FF"/>
    <w:rsid w:val="004365D5"/>
    <w:rsid w:val="004369D7"/>
    <w:rsid w:val="00436BCF"/>
    <w:rsid w:val="00437A5A"/>
    <w:rsid w:val="00437A63"/>
    <w:rsid w:val="00437A77"/>
    <w:rsid w:val="00437D87"/>
    <w:rsid w:val="00440076"/>
    <w:rsid w:val="0044033B"/>
    <w:rsid w:val="0044047A"/>
    <w:rsid w:val="00440753"/>
    <w:rsid w:val="00440986"/>
    <w:rsid w:val="00440C68"/>
    <w:rsid w:val="00440CA1"/>
    <w:rsid w:val="00441388"/>
    <w:rsid w:val="004414A9"/>
    <w:rsid w:val="00441E49"/>
    <w:rsid w:val="00441FA9"/>
    <w:rsid w:val="004422B2"/>
    <w:rsid w:val="0044249D"/>
    <w:rsid w:val="00442533"/>
    <w:rsid w:val="00442D81"/>
    <w:rsid w:val="00442FEE"/>
    <w:rsid w:val="0044313D"/>
    <w:rsid w:val="0044314B"/>
    <w:rsid w:val="0044325E"/>
    <w:rsid w:val="00443363"/>
    <w:rsid w:val="00443463"/>
    <w:rsid w:val="0044356E"/>
    <w:rsid w:val="00443D93"/>
    <w:rsid w:val="00443E02"/>
    <w:rsid w:val="00444011"/>
    <w:rsid w:val="00444034"/>
    <w:rsid w:val="0044489F"/>
    <w:rsid w:val="004449D9"/>
    <w:rsid w:val="00444DD7"/>
    <w:rsid w:val="00445220"/>
    <w:rsid w:val="00445894"/>
    <w:rsid w:val="0044598E"/>
    <w:rsid w:val="00445ACF"/>
    <w:rsid w:val="00445EC7"/>
    <w:rsid w:val="00445F42"/>
    <w:rsid w:val="0044633D"/>
    <w:rsid w:val="00446491"/>
    <w:rsid w:val="004466EF"/>
    <w:rsid w:val="00446B16"/>
    <w:rsid w:val="004473F2"/>
    <w:rsid w:val="00447612"/>
    <w:rsid w:val="00447B4F"/>
    <w:rsid w:val="004500DB"/>
    <w:rsid w:val="0045055B"/>
    <w:rsid w:val="004506CE"/>
    <w:rsid w:val="00450716"/>
    <w:rsid w:val="00450861"/>
    <w:rsid w:val="004509FD"/>
    <w:rsid w:val="00450B04"/>
    <w:rsid w:val="00450B6D"/>
    <w:rsid w:val="00450D51"/>
    <w:rsid w:val="00450D62"/>
    <w:rsid w:val="00450DC7"/>
    <w:rsid w:val="0045148C"/>
    <w:rsid w:val="004514C9"/>
    <w:rsid w:val="004514CC"/>
    <w:rsid w:val="00451577"/>
    <w:rsid w:val="00451717"/>
    <w:rsid w:val="00451BEF"/>
    <w:rsid w:val="00451C70"/>
    <w:rsid w:val="00451E04"/>
    <w:rsid w:val="00451E23"/>
    <w:rsid w:val="00451E86"/>
    <w:rsid w:val="00451F6F"/>
    <w:rsid w:val="00452446"/>
    <w:rsid w:val="00452474"/>
    <w:rsid w:val="00452615"/>
    <w:rsid w:val="00452900"/>
    <w:rsid w:val="00452904"/>
    <w:rsid w:val="00452947"/>
    <w:rsid w:val="00453234"/>
    <w:rsid w:val="0045329E"/>
    <w:rsid w:val="00453745"/>
    <w:rsid w:val="0045392D"/>
    <w:rsid w:val="0045399F"/>
    <w:rsid w:val="004539EB"/>
    <w:rsid w:val="00453AC4"/>
    <w:rsid w:val="00453DDB"/>
    <w:rsid w:val="00454300"/>
    <w:rsid w:val="0045465B"/>
    <w:rsid w:val="00454C56"/>
    <w:rsid w:val="00454F5E"/>
    <w:rsid w:val="00455461"/>
    <w:rsid w:val="00455813"/>
    <w:rsid w:val="00455885"/>
    <w:rsid w:val="00455D6F"/>
    <w:rsid w:val="00455E8A"/>
    <w:rsid w:val="00456026"/>
    <w:rsid w:val="00456536"/>
    <w:rsid w:val="004565E9"/>
    <w:rsid w:val="0045662B"/>
    <w:rsid w:val="00456EA0"/>
    <w:rsid w:val="0045734D"/>
    <w:rsid w:val="0045757E"/>
    <w:rsid w:val="00457736"/>
    <w:rsid w:val="00457F36"/>
    <w:rsid w:val="004600F9"/>
    <w:rsid w:val="0046011D"/>
    <w:rsid w:val="0046037B"/>
    <w:rsid w:val="0046081E"/>
    <w:rsid w:val="00460884"/>
    <w:rsid w:val="00460AA6"/>
    <w:rsid w:val="00460B0A"/>
    <w:rsid w:val="00460F4C"/>
    <w:rsid w:val="004610C6"/>
    <w:rsid w:val="00461580"/>
    <w:rsid w:val="00461756"/>
    <w:rsid w:val="004618F4"/>
    <w:rsid w:val="00461B7C"/>
    <w:rsid w:val="00461C01"/>
    <w:rsid w:val="00461FFB"/>
    <w:rsid w:val="00462015"/>
    <w:rsid w:val="004628EA"/>
    <w:rsid w:val="00462E38"/>
    <w:rsid w:val="00463203"/>
    <w:rsid w:val="004634C8"/>
    <w:rsid w:val="0046351D"/>
    <w:rsid w:val="004635B0"/>
    <w:rsid w:val="004635CD"/>
    <w:rsid w:val="004635CE"/>
    <w:rsid w:val="00463A6B"/>
    <w:rsid w:val="00463BD1"/>
    <w:rsid w:val="00463E27"/>
    <w:rsid w:val="00463E38"/>
    <w:rsid w:val="00464013"/>
    <w:rsid w:val="00464089"/>
    <w:rsid w:val="00464520"/>
    <w:rsid w:val="004647B4"/>
    <w:rsid w:val="0046482A"/>
    <w:rsid w:val="00464A4C"/>
    <w:rsid w:val="00464A6F"/>
    <w:rsid w:val="00464C33"/>
    <w:rsid w:val="0046513F"/>
    <w:rsid w:val="0046536F"/>
    <w:rsid w:val="004654C5"/>
    <w:rsid w:val="00465816"/>
    <w:rsid w:val="004659C3"/>
    <w:rsid w:val="00465C09"/>
    <w:rsid w:val="00465E54"/>
    <w:rsid w:val="00465F50"/>
    <w:rsid w:val="00466796"/>
    <w:rsid w:val="0046693A"/>
    <w:rsid w:val="00466A66"/>
    <w:rsid w:val="00467749"/>
    <w:rsid w:val="00467801"/>
    <w:rsid w:val="00467BE2"/>
    <w:rsid w:val="00467CB1"/>
    <w:rsid w:val="00467D37"/>
    <w:rsid w:val="00467F25"/>
    <w:rsid w:val="00470379"/>
    <w:rsid w:val="00470450"/>
    <w:rsid w:val="00470701"/>
    <w:rsid w:val="004707AC"/>
    <w:rsid w:val="00470AF0"/>
    <w:rsid w:val="00470CDC"/>
    <w:rsid w:val="004712D2"/>
    <w:rsid w:val="00471463"/>
    <w:rsid w:val="00471894"/>
    <w:rsid w:val="004718B4"/>
    <w:rsid w:val="004718ED"/>
    <w:rsid w:val="00471ACC"/>
    <w:rsid w:val="0047228D"/>
    <w:rsid w:val="00472401"/>
    <w:rsid w:val="00472506"/>
    <w:rsid w:val="0047266F"/>
    <w:rsid w:val="00472977"/>
    <w:rsid w:val="004729CF"/>
    <w:rsid w:val="00472A2A"/>
    <w:rsid w:val="00472BD4"/>
    <w:rsid w:val="00472BD9"/>
    <w:rsid w:val="00472ECC"/>
    <w:rsid w:val="00472F63"/>
    <w:rsid w:val="0047313B"/>
    <w:rsid w:val="00473BD5"/>
    <w:rsid w:val="00473C65"/>
    <w:rsid w:val="00473D24"/>
    <w:rsid w:val="00473E6E"/>
    <w:rsid w:val="00474283"/>
    <w:rsid w:val="00474852"/>
    <w:rsid w:val="004748EF"/>
    <w:rsid w:val="00474B8D"/>
    <w:rsid w:val="00474F2C"/>
    <w:rsid w:val="0047539E"/>
    <w:rsid w:val="00475604"/>
    <w:rsid w:val="004756A0"/>
    <w:rsid w:val="00475C19"/>
    <w:rsid w:val="00475CD0"/>
    <w:rsid w:val="004761FE"/>
    <w:rsid w:val="0047626F"/>
    <w:rsid w:val="00476801"/>
    <w:rsid w:val="00476AB0"/>
    <w:rsid w:val="00476B0D"/>
    <w:rsid w:val="00476BD0"/>
    <w:rsid w:val="00477771"/>
    <w:rsid w:val="004777E6"/>
    <w:rsid w:val="00477F10"/>
    <w:rsid w:val="004800EE"/>
    <w:rsid w:val="00480353"/>
    <w:rsid w:val="0048041A"/>
    <w:rsid w:val="00480750"/>
    <w:rsid w:val="00480CC1"/>
    <w:rsid w:val="00480EDF"/>
    <w:rsid w:val="004812F8"/>
    <w:rsid w:val="004813D4"/>
    <w:rsid w:val="0048140E"/>
    <w:rsid w:val="004817AA"/>
    <w:rsid w:val="00481C4B"/>
    <w:rsid w:val="00481DF8"/>
    <w:rsid w:val="00481F11"/>
    <w:rsid w:val="0048226D"/>
    <w:rsid w:val="00482409"/>
    <w:rsid w:val="0048287D"/>
    <w:rsid w:val="00482A6E"/>
    <w:rsid w:val="00482E2B"/>
    <w:rsid w:val="00483FD3"/>
    <w:rsid w:val="004842AD"/>
    <w:rsid w:val="004842BE"/>
    <w:rsid w:val="004848E9"/>
    <w:rsid w:val="00484AA8"/>
    <w:rsid w:val="00484B23"/>
    <w:rsid w:val="00484B29"/>
    <w:rsid w:val="00484E46"/>
    <w:rsid w:val="0048546C"/>
    <w:rsid w:val="00485477"/>
    <w:rsid w:val="004856A6"/>
    <w:rsid w:val="004856D4"/>
    <w:rsid w:val="0048572F"/>
    <w:rsid w:val="004864FC"/>
    <w:rsid w:val="0048664D"/>
    <w:rsid w:val="004867FC"/>
    <w:rsid w:val="004869FD"/>
    <w:rsid w:val="00486EEC"/>
    <w:rsid w:val="00487114"/>
    <w:rsid w:val="004872FC"/>
    <w:rsid w:val="00487364"/>
    <w:rsid w:val="00487576"/>
    <w:rsid w:val="0048764A"/>
    <w:rsid w:val="0048766B"/>
    <w:rsid w:val="004876A3"/>
    <w:rsid w:val="00487C55"/>
    <w:rsid w:val="00487C67"/>
    <w:rsid w:val="00487DF9"/>
    <w:rsid w:val="00490388"/>
    <w:rsid w:val="00490962"/>
    <w:rsid w:val="00490EA5"/>
    <w:rsid w:val="00490EED"/>
    <w:rsid w:val="00490FEE"/>
    <w:rsid w:val="00491210"/>
    <w:rsid w:val="004913CB"/>
    <w:rsid w:val="0049145C"/>
    <w:rsid w:val="0049196D"/>
    <w:rsid w:val="00491A55"/>
    <w:rsid w:val="00491C78"/>
    <w:rsid w:val="00491CF3"/>
    <w:rsid w:val="00491D92"/>
    <w:rsid w:val="00491D97"/>
    <w:rsid w:val="0049210E"/>
    <w:rsid w:val="0049228C"/>
    <w:rsid w:val="00492323"/>
    <w:rsid w:val="00492727"/>
    <w:rsid w:val="00492814"/>
    <w:rsid w:val="00492AA3"/>
    <w:rsid w:val="00492B8C"/>
    <w:rsid w:val="00492DCB"/>
    <w:rsid w:val="004930C1"/>
    <w:rsid w:val="004930CA"/>
    <w:rsid w:val="00493366"/>
    <w:rsid w:val="004935D1"/>
    <w:rsid w:val="00493BF6"/>
    <w:rsid w:val="00493DDB"/>
    <w:rsid w:val="00493E6F"/>
    <w:rsid w:val="00494970"/>
    <w:rsid w:val="00494AF4"/>
    <w:rsid w:val="00494C9F"/>
    <w:rsid w:val="00494E0A"/>
    <w:rsid w:val="00494EBB"/>
    <w:rsid w:val="00494FF4"/>
    <w:rsid w:val="00495021"/>
    <w:rsid w:val="00495512"/>
    <w:rsid w:val="00495A6A"/>
    <w:rsid w:val="00495A6D"/>
    <w:rsid w:val="00495F7A"/>
    <w:rsid w:val="004960DA"/>
    <w:rsid w:val="00496696"/>
    <w:rsid w:val="00496A0E"/>
    <w:rsid w:val="00496A88"/>
    <w:rsid w:val="00496E7D"/>
    <w:rsid w:val="00496E8E"/>
    <w:rsid w:val="0049704A"/>
    <w:rsid w:val="0049751B"/>
    <w:rsid w:val="00497CAB"/>
    <w:rsid w:val="004A0130"/>
    <w:rsid w:val="004A08F8"/>
    <w:rsid w:val="004A099F"/>
    <w:rsid w:val="004A09B9"/>
    <w:rsid w:val="004A0CC6"/>
    <w:rsid w:val="004A0CE0"/>
    <w:rsid w:val="004A0E8C"/>
    <w:rsid w:val="004A114C"/>
    <w:rsid w:val="004A1332"/>
    <w:rsid w:val="004A134D"/>
    <w:rsid w:val="004A1DCB"/>
    <w:rsid w:val="004A1E1B"/>
    <w:rsid w:val="004A1F70"/>
    <w:rsid w:val="004A20DE"/>
    <w:rsid w:val="004A256E"/>
    <w:rsid w:val="004A2A1A"/>
    <w:rsid w:val="004A3537"/>
    <w:rsid w:val="004A3860"/>
    <w:rsid w:val="004A3EF4"/>
    <w:rsid w:val="004A402D"/>
    <w:rsid w:val="004A45D4"/>
    <w:rsid w:val="004A5528"/>
    <w:rsid w:val="004A55B5"/>
    <w:rsid w:val="004A575D"/>
    <w:rsid w:val="004A6355"/>
    <w:rsid w:val="004A67F6"/>
    <w:rsid w:val="004A69F7"/>
    <w:rsid w:val="004A6ACD"/>
    <w:rsid w:val="004A6D4A"/>
    <w:rsid w:val="004A6D8F"/>
    <w:rsid w:val="004A7081"/>
    <w:rsid w:val="004A745F"/>
    <w:rsid w:val="004A759C"/>
    <w:rsid w:val="004A78B5"/>
    <w:rsid w:val="004A78EF"/>
    <w:rsid w:val="004A7A34"/>
    <w:rsid w:val="004A7A3E"/>
    <w:rsid w:val="004A7A58"/>
    <w:rsid w:val="004A7D12"/>
    <w:rsid w:val="004A7F33"/>
    <w:rsid w:val="004B0920"/>
    <w:rsid w:val="004B0BC6"/>
    <w:rsid w:val="004B0D46"/>
    <w:rsid w:val="004B1338"/>
    <w:rsid w:val="004B13B0"/>
    <w:rsid w:val="004B1497"/>
    <w:rsid w:val="004B1516"/>
    <w:rsid w:val="004B1738"/>
    <w:rsid w:val="004B17E7"/>
    <w:rsid w:val="004B1B82"/>
    <w:rsid w:val="004B1E07"/>
    <w:rsid w:val="004B1EC4"/>
    <w:rsid w:val="004B234E"/>
    <w:rsid w:val="004B259C"/>
    <w:rsid w:val="004B2B4F"/>
    <w:rsid w:val="004B2D22"/>
    <w:rsid w:val="004B326A"/>
    <w:rsid w:val="004B3281"/>
    <w:rsid w:val="004B3402"/>
    <w:rsid w:val="004B34E0"/>
    <w:rsid w:val="004B36AB"/>
    <w:rsid w:val="004B3945"/>
    <w:rsid w:val="004B3996"/>
    <w:rsid w:val="004B3E52"/>
    <w:rsid w:val="004B48E0"/>
    <w:rsid w:val="004B4D04"/>
    <w:rsid w:val="004B510F"/>
    <w:rsid w:val="004B5449"/>
    <w:rsid w:val="004B569D"/>
    <w:rsid w:val="004B5707"/>
    <w:rsid w:val="004B5720"/>
    <w:rsid w:val="004B5BF3"/>
    <w:rsid w:val="004B5DDD"/>
    <w:rsid w:val="004B5EF4"/>
    <w:rsid w:val="004B607E"/>
    <w:rsid w:val="004B60FA"/>
    <w:rsid w:val="004B61B0"/>
    <w:rsid w:val="004B62D0"/>
    <w:rsid w:val="004B635C"/>
    <w:rsid w:val="004B63B3"/>
    <w:rsid w:val="004B6498"/>
    <w:rsid w:val="004B6860"/>
    <w:rsid w:val="004B6890"/>
    <w:rsid w:val="004B6D82"/>
    <w:rsid w:val="004B7044"/>
    <w:rsid w:val="004B73F4"/>
    <w:rsid w:val="004B77C4"/>
    <w:rsid w:val="004B79E1"/>
    <w:rsid w:val="004B7BC8"/>
    <w:rsid w:val="004B7CD9"/>
    <w:rsid w:val="004B7CE0"/>
    <w:rsid w:val="004B7D0D"/>
    <w:rsid w:val="004C0155"/>
    <w:rsid w:val="004C0384"/>
    <w:rsid w:val="004C05F1"/>
    <w:rsid w:val="004C098C"/>
    <w:rsid w:val="004C0BF8"/>
    <w:rsid w:val="004C0C0F"/>
    <w:rsid w:val="004C0CD9"/>
    <w:rsid w:val="004C0DC8"/>
    <w:rsid w:val="004C0F43"/>
    <w:rsid w:val="004C11B3"/>
    <w:rsid w:val="004C1203"/>
    <w:rsid w:val="004C15EC"/>
    <w:rsid w:val="004C17BB"/>
    <w:rsid w:val="004C1817"/>
    <w:rsid w:val="004C1885"/>
    <w:rsid w:val="004C1956"/>
    <w:rsid w:val="004C1A2B"/>
    <w:rsid w:val="004C1BE5"/>
    <w:rsid w:val="004C1FF2"/>
    <w:rsid w:val="004C276E"/>
    <w:rsid w:val="004C2CAC"/>
    <w:rsid w:val="004C2D49"/>
    <w:rsid w:val="004C2DB3"/>
    <w:rsid w:val="004C3637"/>
    <w:rsid w:val="004C377E"/>
    <w:rsid w:val="004C3BBC"/>
    <w:rsid w:val="004C3DBE"/>
    <w:rsid w:val="004C419C"/>
    <w:rsid w:val="004C4436"/>
    <w:rsid w:val="004C4559"/>
    <w:rsid w:val="004C4DCC"/>
    <w:rsid w:val="004C54F5"/>
    <w:rsid w:val="004C5622"/>
    <w:rsid w:val="004C58B3"/>
    <w:rsid w:val="004C5D77"/>
    <w:rsid w:val="004C5DA6"/>
    <w:rsid w:val="004C621C"/>
    <w:rsid w:val="004C65D7"/>
    <w:rsid w:val="004C6678"/>
    <w:rsid w:val="004C6730"/>
    <w:rsid w:val="004C6958"/>
    <w:rsid w:val="004C696D"/>
    <w:rsid w:val="004C6A29"/>
    <w:rsid w:val="004C6BCA"/>
    <w:rsid w:val="004C6D24"/>
    <w:rsid w:val="004C6F48"/>
    <w:rsid w:val="004C7598"/>
    <w:rsid w:val="004C76DA"/>
    <w:rsid w:val="004C78ED"/>
    <w:rsid w:val="004C7DB7"/>
    <w:rsid w:val="004C7E9C"/>
    <w:rsid w:val="004D0017"/>
    <w:rsid w:val="004D0483"/>
    <w:rsid w:val="004D063C"/>
    <w:rsid w:val="004D097E"/>
    <w:rsid w:val="004D09FD"/>
    <w:rsid w:val="004D0F4C"/>
    <w:rsid w:val="004D104B"/>
    <w:rsid w:val="004D139C"/>
    <w:rsid w:val="004D167D"/>
    <w:rsid w:val="004D1D96"/>
    <w:rsid w:val="004D1E3E"/>
    <w:rsid w:val="004D1ED7"/>
    <w:rsid w:val="004D21E0"/>
    <w:rsid w:val="004D23B1"/>
    <w:rsid w:val="004D27E8"/>
    <w:rsid w:val="004D2A0B"/>
    <w:rsid w:val="004D2B85"/>
    <w:rsid w:val="004D320F"/>
    <w:rsid w:val="004D3455"/>
    <w:rsid w:val="004D3A5E"/>
    <w:rsid w:val="004D3C61"/>
    <w:rsid w:val="004D439F"/>
    <w:rsid w:val="004D46C8"/>
    <w:rsid w:val="004D4CCF"/>
    <w:rsid w:val="004D4E67"/>
    <w:rsid w:val="004D5386"/>
    <w:rsid w:val="004D5C1F"/>
    <w:rsid w:val="004D6B13"/>
    <w:rsid w:val="004D6F10"/>
    <w:rsid w:val="004D74A9"/>
    <w:rsid w:val="004D74F1"/>
    <w:rsid w:val="004D777F"/>
    <w:rsid w:val="004D7A61"/>
    <w:rsid w:val="004D7C74"/>
    <w:rsid w:val="004D7FC1"/>
    <w:rsid w:val="004E0612"/>
    <w:rsid w:val="004E06E6"/>
    <w:rsid w:val="004E10A2"/>
    <w:rsid w:val="004E137F"/>
    <w:rsid w:val="004E13BC"/>
    <w:rsid w:val="004E14BC"/>
    <w:rsid w:val="004E182B"/>
    <w:rsid w:val="004E18F8"/>
    <w:rsid w:val="004E2092"/>
    <w:rsid w:val="004E28B5"/>
    <w:rsid w:val="004E2903"/>
    <w:rsid w:val="004E2B76"/>
    <w:rsid w:val="004E2CFC"/>
    <w:rsid w:val="004E30EF"/>
    <w:rsid w:val="004E3268"/>
    <w:rsid w:val="004E3768"/>
    <w:rsid w:val="004E37C2"/>
    <w:rsid w:val="004E3D04"/>
    <w:rsid w:val="004E419A"/>
    <w:rsid w:val="004E4253"/>
    <w:rsid w:val="004E4675"/>
    <w:rsid w:val="004E4944"/>
    <w:rsid w:val="004E494B"/>
    <w:rsid w:val="004E4C43"/>
    <w:rsid w:val="004E4D7F"/>
    <w:rsid w:val="004E4E90"/>
    <w:rsid w:val="004E4F6A"/>
    <w:rsid w:val="004E5029"/>
    <w:rsid w:val="004E51AF"/>
    <w:rsid w:val="004E5204"/>
    <w:rsid w:val="004E5364"/>
    <w:rsid w:val="004E53C8"/>
    <w:rsid w:val="004E57C8"/>
    <w:rsid w:val="004E5879"/>
    <w:rsid w:val="004E58D3"/>
    <w:rsid w:val="004E5D3C"/>
    <w:rsid w:val="004E5E5D"/>
    <w:rsid w:val="004E5E91"/>
    <w:rsid w:val="004E6405"/>
    <w:rsid w:val="004E6531"/>
    <w:rsid w:val="004E6716"/>
    <w:rsid w:val="004E679A"/>
    <w:rsid w:val="004E687F"/>
    <w:rsid w:val="004E6888"/>
    <w:rsid w:val="004E694C"/>
    <w:rsid w:val="004E6A47"/>
    <w:rsid w:val="004E6A82"/>
    <w:rsid w:val="004E6AC6"/>
    <w:rsid w:val="004E6D3A"/>
    <w:rsid w:val="004E6EDF"/>
    <w:rsid w:val="004E6FC9"/>
    <w:rsid w:val="004F0023"/>
    <w:rsid w:val="004F01FE"/>
    <w:rsid w:val="004F03E9"/>
    <w:rsid w:val="004F07F8"/>
    <w:rsid w:val="004F089F"/>
    <w:rsid w:val="004F098C"/>
    <w:rsid w:val="004F0B52"/>
    <w:rsid w:val="004F0BDB"/>
    <w:rsid w:val="004F1615"/>
    <w:rsid w:val="004F1717"/>
    <w:rsid w:val="004F1BE9"/>
    <w:rsid w:val="004F25D2"/>
    <w:rsid w:val="004F2A81"/>
    <w:rsid w:val="004F2D3B"/>
    <w:rsid w:val="004F2DEF"/>
    <w:rsid w:val="004F355B"/>
    <w:rsid w:val="004F379E"/>
    <w:rsid w:val="004F380C"/>
    <w:rsid w:val="004F3C3D"/>
    <w:rsid w:val="004F3F04"/>
    <w:rsid w:val="004F3F6D"/>
    <w:rsid w:val="004F43F4"/>
    <w:rsid w:val="004F473F"/>
    <w:rsid w:val="004F48A8"/>
    <w:rsid w:val="004F521D"/>
    <w:rsid w:val="004F5817"/>
    <w:rsid w:val="004F5AD9"/>
    <w:rsid w:val="004F5B36"/>
    <w:rsid w:val="004F5CBA"/>
    <w:rsid w:val="004F5D6B"/>
    <w:rsid w:val="004F60C8"/>
    <w:rsid w:val="004F61BD"/>
    <w:rsid w:val="004F6579"/>
    <w:rsid w:val="004F6581"/>
    <w:rsid w:val="004F69BF"/>
    <w:rsid w:val="004F69D9"/>
    <w:rsid w:val="004F69DE"/>
    <w:rsid w:val="004F6BD4"/>
    <w:rsid w:val="004F6E11"/>
    <w:rsid w:val="004F712E"/>
    <w:rsid w:val="004F715E"/>
    <w:rsid w:val="004F74E2"/>
    <w:rsid w:val="004F7748"/>
    <w:rsid w:val="004F7846"/>
    <w:rsid w:val="004F7AE8"/>
    <w:rsid w:val="004F7F9A"/>
    <w:rsid w:val="00500544"/>
    <w:rsid w:val="00500797"/>
    <w:rsid w:val="00501040"/>
    <w:rsid w:val="0050107F"/>
    <w:rsid w:val="00501106"/>
    <w:rsid w:val="005012D2"/>
    <w:rsid w:val="00501384"/>
    <w:rsid w:val="00501404"/>
    <w:rsid w:val="00501AF7"/>
    <w:rsid w:val="00501B5F"/>
    <w:rsid w:val="00501DBB"/>
    <w:rsid w:val="00502266"/>
    <w:rsid w:val="005024CF"/>
    <w:rsid w:val="005025F1"/>
    <w:rsid w:val="005029C5"/>
    <w:rsid w:val="00502B45"/>
    <w:rsid w:val="00502C9C"/>
    <w:rsid w:val="00502D08"/>
    <w:rsid w:val="00502D7B"/>
    <w:rsid w:val="0050378B"/>
    <w:rsid w:val="005037A1"/>
    <w:rsid w:val="005038A5"/>
    <w:rsid w:val="00503ACD"/>
    <w:rsid w:val="00503D50"/>
    <w:rsid w:val="00503EE0"/>
    <w:rsid w:val="00503FAE"/>
    <w:rsid w:val="00504028"/>
    <w:rsid w:val="0050441D"/>
    <w:rsid w:val="005044B4"/>
    <w:rsid w:val="00504588"/>
    <w:rsid w:val="005046BC"/>
    <w:rsid w:val="00504B95"/>
    <w:rsid w:val="00504BC2"/>
    <w:rsid w:val="00504BD0"/>
    <w:rsid w:val="00504BDC"/>
    <w:rsid w:val="00504EDA"/>
    <w:rsid w:val="00504F15"/>
    <w:rsid w:val="00505558"/>
    <w:rsid w:val="00505EF8"/>
    <w:rsid w:val="00505F28"/>
    <w:rsid w:val="00505F49"/>
    <w:rsid w:val="00506062"/>
    <w:rsid w:val="00506535"/>
    <w:rsid w:val="00506855"/>
    <w:rsid w:val="00506A88"/>
    <w:rsid w:val="00506F56"/>
    <w:rsid w:val="00507143"/>
    <w:rsid w:val="005073AB"/>
    <w:rsid w:val="005074C7"/>
    <w:rsid w:val="0050797B"/>
    <w:rsid w:val="005102AF"/>
    <w:rsid w:val="00510372"/>
    <w:rsid w:val="005103B6"/>
    <w:rsid w:val="005105C4"/>
    <w:rsid w:val="005106A8"/>
    <w:rsid w:val="00510714"/>
    <w:rsid w:val="00510751"/>
    <w:rsid w:val="00510805"/>
    <w:rsid w:val="00510878"/>
    <w:rsid w:val="00510B24"/>
    <w:rsid w:val="00510F27"/>
    <w:rsid w:val="00511292"/>
    <w:rsid w:val="005114CE"/>
    <w:rsid w:val="00511548"/>
    <w:rsid w:val="00511655"/>
    <w:rsid w:val="005116EC"/>
    <w:rsid w:val="00511B0F"/>
    <w:rsid w:val="00511B5E"/>
    <w:rsid w:val="00511C97"/>
    <w:rsid w:val="00511DFC"/>
    <w:rsid w:val="00511F80"/>
    <w:rsid w:val="0051205F"/>
    <w:rsid w:val="00512155"/>
    <w:rsid w:val="005122B5"/>
    <w:rsid w:val="005122DC"/>
    <w:rsid w:val="00512581"/>
    <w:rsid w:val="0051277E"/>
    <w:rsid w:val="0051297F"/>
    <w:rsid w:val="005133B7"/>
    <w:rsid w:val="00513749"/>
    <w:rsid w:val="0051384C"/>
    <w:rsid w:val="00513938"/>
    <w:rsid w:val="00513A45"/>
    <w:rsid w:val="00513AA0"/>
    <w:rsid w:val="00513BF7"/>
    <w:rsid w:val="00513F09"/>
    <w:rsid w:val="00514201"/>
    <w:rsid w:val="00515142"/>
    <w:rsid w:val="005157ED"/>
    <w:rsid w:val="005159F1"/>
    <w:rsid w:val="00515D19"/>
    <w:rsid w:val="00516164"/>
    <w:rsid w:val="00516348"/>
    <w:rsid w:val="005164CA"/>
    <w:rsid w:val="00516601"/>
    <w:rsid w:val="00517010"/>
    <w:rsid w:val="005170FD"/>
    <w:rsid w:val="0051734C"/>
    <w:rsid w:val="005174B2"/>
    <w:rsid w:val="005176A0"/>
    <w:rsid w:val="00517E48"/>
    <w:rsid w:val="005202A5"/>
    <w:rsid w:val="00520AE3"/>
    <w:rsid w:val="00520C8A"/>
    <w:rsid w:val="00520DDF"/>
    <w:rsid w:val="00520F9E"/>
    <w:rsid w:val="0052160E"/>
    <w:rsid w:val="00521710"/>
    <w:rsid w:val="00521717"/>
    <w:rsid w:val="00521834"/>
    <w:rsid w:val="0052190C"/>
    <w:rsid w:val="00521A2B"/>
    <w:rsid w:val="00521C31"/>
    <w:rsid w:val="00522255"/>
    <w:rsid w:val="005223FD"/>
    <w:rsid w:val="005228D1"/>
    <w:rsid w:val="00522B8F"/>
    <w:rsid w:val="00522BA8"/>
    <w:rsid w:val="00522C31"/>
    <w:rsid w:val="00522CDE"/>
    <w:rsid w:val="00522D28"/>
    <w:rsid w:val="00522D2F"/>
    <w:rsid w:val="00523B32"/>
    <w:rsid w:val="00523D47"/>
    <w:rsid w:val="00523F06"/>
    <w:rsid w:val="00523FF4"/>
    <w:rsid w:val="0052449D"/>
    <w:rsid w:val="005244E1"/>
    <w:rsid w:val="00524542"/>
    <w:rsid w:val="0052475A"/>
    <w:rsid w:val="00524C0B"/>
    <w:rsid w:val="00524C92"/>
    <w:rsid w:val="00525161"/>
    <w:rsid w:val="005255F5"/>
    <w:rsid w:val="00525916"/>
    <w:rsid w:val="00525941"/>
    <w:rsid w:val="00525B6D"/>
    <w:rsid w:val="00525BE6"/>
    <w:rsid w:val="00525F3E"/>
    <w:rsid w:val="00525F48"/>
    <w:rsid w:val="005265AE"/>
    <w:rsid w:val="00526670"/>
    <w:rsid w:val="005266E4"/>
    <w:rsid w:val="00526BBA"/>
    <w:rsid w:val="00526CA7"/>
    <w:rsid w:val="00526F63"/>
    <w:rsid w:val="00526FED"/>
    <w:rsid w:val="005270BD"/>
    <w:rsid w:val="0052714B"/>
    <w:rsid w:val="005273D4"/>
    <w:rsid w:val="005275C5"/>
    <w:rsid w:val="005278A7"/>
    <w:rsid w:val="0052791B"/>
    <w:rsid w:val="00530537"/>
    <w:rsid w:val="00530617"/>
    <w:rsid w:val="0053076B"/>
    <w:rsid w:val="00530F43"/>
    <w:rsid w:val="00531429"/>
    <w:rsid w:val="005314D5"/>
    <w:rsid w:val="00531582"/>
    <w:rsid w:val="00531604"/>
    <w:rsid w:val="0053196A"/>
    <w:rsid w:val="00531C42"/>
    <w:rsid w:val="00531CDC"/>
    <w:rsid w:val="00531D81"/>
    <w:rsid w:val="0053216E"/>
    <w:rsid w:val="00532269"/>
    <w:rsid w:val="005324EC"/>
    <w:rsid w:val="0053262C"/>
    <w:rsid w:val="005326B4"/>
    <w:rsid w:val="00532A0C"/>
    <w:rsid w:val="00532B59"/>
    <w:rsid w:val="005333C9"/>
    <w:rsid w:val="0053377D"/>
    <w:rsid w:val="0053394E"/>
    <w:rsid w:val="00533A68"/>
    <w:rsid w:val="00533C3B"/>
    <w:rsid w:val="00533D4F"/>
    <w:rsid w:val="00534AAC"/>
    <w:rsid w:val="00534C48"/>
    <w:rsid w:val="00535176"/>
    <w:rsid w:val="005353BA"/>
    <w:rsid w:val="00535430"/>
    <w:rsid w:val="005358CD"/>
    <w:rsid w:val="00535B9A"/>
    <w:rsid w:val="00535DBD"/>
    <w:rsid w:val="0053660B"/>
    <w:rsid w:val="00536A7D"/>
    <w:rsid w:val="00537157"/>
    <w:rsid w:val="00537283"/>
    <w:rsid w:val="00537F99"/>
    <w:rsid w:val="005401CF"/>
    <w:rsid w:val="00540225"/>
    <w:rsid w:val="005403C9"/>
    <w:rsid w:val="005405B7"/>
    <w:rsid w:val="00540636"/>
    <w:rsid w:val="005409D7"/>
    <w:rsid w:val="00540F1F"/>
    <w:rsid w:val="0054111E"/>
    <w:rsid w:val="00541275"/>
    <w:rsid w:val="0054188C"/>
    <w:rsid w:val="005422B7"/>
    <w:rsid w:val="00542360"/>
    <w:rsid w:val="005424E3"/>
    <w:rsid w:val="005427C7"/>
    <w:rsid w:val="005429A4"/>
    <w:rsid w:val="00542AA6"/>
    <w:rsid w:val="00542FE9"/>
    <w:rsid w:val="0054354C"/>
    <w:rsid w:val="00543640"/>
    <w:rsid w:val="00543967"/>
    <w:rsid w:val="00543B17"/>
    <w:rsid w:val="005445CB"/>
    <w:rsid w:val="00544808"/>
    <w:rsid w:val="0054488D"/>
    <w:rsid w:val="005448CA"/>
    <w:rsid w:val="00544DCC"/>
    <w:rsid w:val="00544F21"/>
    <w:rsid w:val="00545186"/>
    <w:rsid w:val="00545193"/>
    <w:rsid w:val="005452F9"/>
    <w:rsid w:val="00545407"/>
    <w:rsid w:val="005454FC"/>
    <w:rsid w:val="0054563B"/>
    <w:rsid w:val="005462D6"/>
    <w:rsid w:val="005463D1"/>
    <w:rsid w:val="00546A80"/>
    <w:rsid w:val="00546AD2"/>
    <w:rsid w:val="00546B7B"/>
    <w:rsid w:val="005472C7"/>
    <w:rsid w:val="005473C0"/>
    <w:rsid w:val="005476D0"/>
    <w:rsid w:val="00547B25"/>
    <w:rsid w:val="00547BBC"/>
    <w:rsid w:val="00547D9A"/>
    <w:rsid w:val="005500E7"/>
    <w:rsid w:val="0055146B"/>
    <w:rsid w:val="00551478"/>
    <w:rsid w:val="0055180A"/>
    <w:rsid w:val="00551857"/>
    <w:rsid w:val="00551B7E"/>
    <w:rsid w:val="00551C88"/>
    <w:rsid w:val="00551CC0"/>
    <w:rsid w:val="005526EB"/>
    <w:rsid w:val="00552BEB"/>
    <w:rsid w:val="0055330E"/>
    <w:rsid w:val="00553708"/>
    <w:rsid w:val="00553869"/>
    <w:rsid w:val="005539B9"/>
    <w:rsid w:val="00553F6D"/>
    <w:rsid w:val="005546AC"/>
    <w:rsid w:val="0055495D"/>
    <w:rsid w:val="00554A51"/>
    <w:rsid w:val="00554B92"/>
    <w:rsid w:val="00554CF1"/>
    <w:rsid w:val="00554D16"/>
    <w:rsid w:val="00554D94"/>
    <w:rsid w:val="00554F6C"/>
    <w:rsid w:val="005551E9"/>
    <w:rsid w:val="00555367"/>
    <w:rsid w:val="00555996"/>
    <w:rsid w:val="005559C4"/>
    <w:rsid w:val="005559C9"/>
    <w:rsid w:val="00556498"/>
    <w:rsid w:val="00556551"/>
    <w:rsid w:val="005565C2"/>
    <w:rsid w:val="00556B1B"/>
    <w:rsid w:val="00556BAC"/>
    <w:rsid w:val="00556CB5"/>
    <w:rsid w:val="0055710F"/>
    <w:rsid w:val="005571C0"/>
    <w:rsid w:val="00557276"/>
    <w:rsid w:val="00557324"/>
    <w:rsid w:val="00557A3C"/>
    <w:rsid w:val="00557AA9"/>
    <w:rsid w:val="00557CE6"/>
    <w:rsid w:val="00557D27"/>
    <w:rsid w:val="00560082"/>
    <w:rsid w:val="00560148"/>
    <w:rsid w:val="005603ED"/>
    <w:rsid w:val="00560821"/>
    <w:rsid w:val="00560978"/>
    <w:rsid w:val="00560B14"/>
    <w:rsid w:val="00560C75"/>
    <w:rsid w:val="005612F7"/>
    <w:rsid w:val="005613E6"/>
    <w:rsid w:val="005613F8"/>
    <w:rsid w:val="0056143E"/>
    <w:rsid w:val="00561495"/>
    <w:rsid w:val="005619E6"/>
    <w:rsid w:val="00561AD3"/>
    <w:rsid w:val="00561C3E"/>
    <w:rsid w:val="00561D9E"/>
    <w:rsid w:val="00562049"/>
    <w:rsid w:val="00562184"/>
    <w:rsid w:val="005624FF"/>
    <w:rsid w:val="00562AC5"/>
    <w:rsid w:val="00562F6C"/>
    <w:rsid w:val="0056326D"/>
    <w:rsid w:val="0056392A"/>
    <w:rsid w:val="00563F10"/>
    <w:rsid w:val="00563F55"/>
    <w:rsid w:val="005640EC"/>
    <w:rsid w:val="00564633"/>
    <w:rsid w:val="00564CE5"/>
    <w:rsid w:val="00564E34"/>
    <w:rsid w:val="00564ED2"/>
    <w:rsid w:val="0056532A"/>
    <w:rsid w:val="00565448"/>
    <w:rsid w:val="00565707"/>
    <w:rsid w:val="00565A7D"/>
    <w:rsid w:val="00565E13"/>
    <w:rsid w:val="00566074"/>
    <w:rsid w:val="005664D2"/>
    <w:rsid w:val="005665A7"/>
    <w:rsid w:val="005665E0"/>
    <w:rsid w:val="00566C5F"/>
    <w:rsid w:val="00566E14"/>
    <w:rsid w:val="00567340"/>
    <w:rsid w:val="005674A0"/>
    <w:rsid w:val="0056760B"/>
    <w:rsid w:val="005677CC"/>
    <w:rsid w:val="00567957"/>
    <w:rsid w:val="00567C29"/>
    <w:rsid w:val="00567CA7"/>
    <w:rsid w:val="00567F49"/>
    <w:rsid w:val="005702FF"/>
    <w:rsid w:val="00570375"/>
    <w:rsid w:val="00570405"/>
    <w:rsid w:val="0057090C"/>
    <w:rsid w:val="005709A0"/>
    <w:rsid w:val="005710E4"/>
    <w:rsid w:val="00571AF0"/>
    <w:rsid w:val="00571B6E"/>
    <w:rsid w:val="00571DD9"/>
    <w:rsid w:val="00571E07"/>
    <w:rsid w:val="005722A3"/>
    <w:rsid w:val="005729D9"/>
    <w:rsid w:val="00573006"/>
    <w:rsid w:val="0057312C"/>
    <w:rsid w:val="005733A3"/>
    <w:rsid w:val="005735A2"/>
    <w:rsid w:val="005736A0"/>
    <w:rsid w:val="0057389D"/>
    <w:rsid w:val="00573C9B"/>
    <w:rsid w:val="00573FDD"/>
    <w:rsid w:val="005740F2"/>
    <w:rsid w:val="005743ED"/>
    <w:rsid w:val="00574527"/>
    <w:rsid w:val="0057486D"/>
    <w:rsid w:val="00574889"/>
    <w:rsid w:val="00574AAB"/>
    <w:rsid w:val="00574C21"/>
    <w:rsid w:val="00574F9E"/>
    <w:rsid w:val="00575157"/>
    <w:rsid w:val="005752C7"/>
    <w:rsid w:val="00575317"/>
    <w:rsid w:val="00575681"/>
    <w:rsid w:val="00575CB8"/>
    <w:rsid w:val="005762D9"/>
    <w:rsid w:val="00576303"/>
    <w:rsid w:val="00576403"/>
    <w:rsid w:val="005766CB"/>
    <w:rsid w:val="005767F0"/>
    <w:rsid w:val="00576AF0"/>
    <w:rsid w:val="00576C25"/>
    <w:rsid w:val="00576ED1"/>
    <w:rsid w:val="005772D4"/>
    <w:rsid w:val="005774A3"/>
    <w:rsid w:val="0057755A"/>
    <w:rsid w:val="00577693"/>
    <w:rsid w:val="00577A5C"/>
    <w:rsid w:val="00577F55"/>
    <w:rsid w:val="00580194"/>
    <w:rsid w:val="00580684"/>
    <w:rsid w:val="005806AA"/>
    <w:rsid w:val="00580770"/>
    <w:rsid w:val="0058085C"/>
    <w:rsid w:val="00580915"/>
    <w:rsid w:val="00580FA9"/>
    <w:rsid w:val="00581423"/>
    <w:rsid w:val="005817E9"/>
    <w:rsid w:val="00581F74"/>
    <w:rsid w:val="0058205E"/>
    <w:rsid w:val="00582287"/>
    <w:rsid w:val="005827C5"/>
    <w:rsid w:val="005827F5"/>
    <w:rsid w:val="005828A9"/>
    <w:rsid w:val="005830CB"/>
    <w:rsid w:val="00583220"/>
    <w:rsid w:val="0058363B"/>
    <w:rsid w:val="00583713"/>
    <w:rsid w:val="00583A3F"/>
    <w:rsid w:val="00583B8F"/>
    <w:rsid w:val="00583D4B"/>
    <w:rsid w:val="005843AD"/>
    <w:rsid w:val="005847BA"/>
    <w:rsid w:val="00584C8C"/>
    <w:rsid w:val="00584D23"/>
    <w:rsid w:val="00584D83"/>
    <w:rsid w:val="005853B3"/>
    <w:rsid w:val="005853D9"/>
    <w:rsid w:val="00585AC0"/>
    <w:rsid w:val="00585ADA"/>
    <w:rsid w:val="00585D20"/>
    <w:rsid w:val="00586126"/>
    <w:rsid w:val="00586612"/>
    <w:rsid w:val="00586756"/>
    <w:rsid w:val="00586802"/>
    <w:rsid w:val="0058689C"/>
    <w:rsid w:val="0058695C"/>
    <w:rsid w:val="00586A35"/>
    <w:rsid w:val="00586B21"/>
    <w:rsid w:val="00586B7E"/>
    <w:rsid w:val="0058742D"/>
    <w:rsid w:val="00587502"/>
    <w:rsid w:val="00587606"/>
    <w:rsid w:val="00587A44"/>
    <w:rsid w:val="00587F90"/>
    <w:rsid w:val="0059019A"/>
    <w:rsid w:val="005901E6"/>
    <w:rsid w:val="00590252"/>
    <w:rsid w:val="00590337"/>
    <w:rsid w:val="00590813"/>
    <w:rsid w:val="0059092A"/>
    <w:rsid w:val="005909C0"/>
    <w:rsid w:val="00590E7A"/>
    <w:rsid w:val="00590EBC"/>
    <w:rsid w:val="00590F0A"/>
    <w:rsid w:val="00591175"/>
    <w:rsid w:val="00591521"/>
    <w:rsid w:val="005916AA"/>
    <w:rsid w:val="00591899"/>
    <w:rsid w:val="00591FE7"/>
    <w:rsid w:val="00592429"/>
    <w:rsid w:val="00592831"/>
    <w:rsid w:val="00592934"/>
    <w:rsid w:val="0059293B"/>
    <w:rsid w:val="00592C34"/>
    <w:rsid w:val="00592EFD"/>
    <w:rsid w:val="00592FEA"/>
    <w:rsid w:val="005931C3"/>
    <w:rsid w:val="00593323"/>
    <w:rsid w:val="00593712"/>
    <w:rsid w:val="00593928"/>
    <w:rsid w:val="005939C4"/>
    <w:rsid w:val="00593B04"/>
    <w:rsid w:val="00593D52"/>
    <w:rsid w:val="00594229"/>
    <w:rsid w:val="00594D81"/>
    <w:rsid w:val="00594F10"/>
    <w:rsid w:val="00595429"/>
    <w:rsid w:val="00595945"/>
    <w:rsid w:val="00595B63"/>
    <w:rsid w:val="0059625A"/>
    <w:rsid w:val="005962A1"/>
    <w:rsid w:val="005964D4"/>
    <w:rsid w:val="00596630"/>
    <w:rsid w:val="0059695F"/>
    <w:rsid w:val="005972FE"/>
    <w:rsid w:val="0059741B"/>
    <w:rsid w:val="005975DA"/>
    <w:rsid w:val="00597638"/>
    <w:rsid w:val="00597640"/>
    <w:rsid w:val="00597759"/>
    <w:rsid w:val="005978A6"/>
    <w:rsid w:val="005978EA"/>
    <w:rsid w:val="005978ED"/>
    <w:rsid w:val="00597A02"/>
    <w:rsid w:val="00597C6B"/>
    <w:rsid w:val="00597F8D"/>
    <w:rsid w:val="005A0174"/>
    <w:rsid w:val="005A0897"/>
    <w:rsid w:val="005A1178"/>
    <w:rsid w:val="005A1206"/>
    <w:rsid w:val="005A1627"/>
    <w:rsid w:val="005A16DF"/>
    <w:rsid w:val="005A18B1"/>
    <w:rsid w:val="005A2465"/>
    <w:rsid w:val="005A2499"/>
    <w:rsid w:val="005A25D5"/>
    <w:rsid w:val="005A2840"/>
    <w:rsid w:val="005A2934"/>
    <w:rsid w:val="005A2B47"/>
    <w:rsid w:val="005A2C5F"/>
    <w:rsid w:val="005A30F2"/>
    <w:rsid w:val="005A350A"/>
    <w:rsid w:val="005A36D2"/>
    <w:rsid w:val="005A3C42"/>
    <w:rsid w:val="005A45C5"/>
    <w:rsid w:val="005A4941"/>
    <w:rsid w:val="005A4E1A"/>
    <w:rsid w:val="005A5A80"/>
    <w:rsid w:val="005A5D8B"/>
    <w:rsid w:val="005A5FA3"/>
    <w:rsid w:val="005A6195"/>
    <w:rsid w:val="005A619C"/>
    <w:rsid w:val="005A6A39"/>
    <w:rsid w:val="005A6CDF"/>
    <w:rsid w:val="005A72E6"/>
    <w:rsid w:val="005A739B"/>
    <w:rsid w:val="005A7501"/>
    <w:rsid w:val="005A7A44"/>
    <w:rsid w:val="005A7CE2"/>
    <w:rsid w:val="005A7D4B"/>
    <w:rsid w:val="005A7E08"/>
    <w:rsid w:val="005A7E1B"/>
    <w:rsid w:val="005B01AB"/>
    <w:rsid w:val="005B030C"/>
    <w:rsid w:val="005B0392"/>
    <w:rsid w:val="005B04D0"/>
    <w:rsid w:val="005B04EA"/>
    <w:rsid w:val="005B04F6"/>
    <w:rsid w:val="005B0608"/>
    <w:rsid w:val="005B06CC"/>
    <w:rsid w:val="005B0A67"/>
    <w:rsid w:val="005B0BE9"/>
    <w:rsid w:val="005B110E"/>
    <w:rsid w:val="005B11FE"/>
    <w:rsid w:val="005B132E"/>
    <w:rsid w:val="005B1868"/>
    <w:rsid w:val="005B2205"/>
    <w:rsid w:val="005B2B0C"/>
    <w:rsid w:val="005B3062"/>
    <w:rsid w:val="005B37ED"/>
    <w:rsid w:val="005B398A"/>
    <w:rsid w:val="005B3C35"/>
    <w:rsid w:val="005B3DF1"/>
    <w:rsid w:val="005B3F90"/>
    <w:rsid w:val="005B4A87"/>
    <w:rsid w:val="005B4E05"/>
    <w:rsid w:val="005B4EB8"/>
    <w:rsid w:val="005B5040"/>
    <w:rsid w:val="005B552F"/>
    <w:rsid w:val="005B578F"/>
    <w:rsid w:val="005B5998"/>
    <w:rsid w:val="005B5E26"/>
    <w:rsid w:val="005B5EDC"/>
    <w:rsid w:val="005B5FDB"/>
    <w:rsid w:val="005B61C6"/>
    <w:rsid w:val="005B64CF"/>
    <w:rsid w:val="005B6513"/>
    <w:rsid w:val="005B6804"/>
    <w:rsid w:val="005B6CA2"/>
    <w:rsid w:val="005B6F3D"/>
    <w:rsid w:val="005B705B"/>
    <w:rsid w:val="005B7141"/>
    <w:rsid w:val="005B7444"/>
    <w:rsid w:val="005B7D85"/>
    <w:rsid w:val="005B7F58"/>
    <w:rsid w:val="005C00DF"/>
    <w:rsid w:val="005C04B5"/>
    <w:rsid w:val="005C06CD"/>
    <w:rsid w:val="005C0700"/>
    <w:rsid w:val="005C0742"/>
    <w:rsid w:val="005C0762"/>
    <w:rsid w:val="005C078D"/>
    <w:rsid w:val="005C0F88"/>
    <w:rsid w:val="005C120E"/>
    <w:rsid w:val="005C121D"/>
    <w:rsid w:val="005C1928"/>
    <w:rsid w:val="005C1984"/>
    <w:rsid w:val="005C1A54"/>
    <w:rsid w:val="005C1B0C"/>
    <w:rsid w:val="005C2110"/>
    <w:rsid w:val="005C274E"/>
    <w:rsid w:val="005C283E"/>
    <w:rsid w:val="005C2898"/>
    <w:rsid w:val="005C305D"/>
    <w:rsid w:val="005C30B4"/>
    <w:rsid w:val="005C3359"/>
    <w:rsid w:val="005C3550"/>
    <w:rsid w:val="005C378B"/>
    <w:rsid w:val="005C3D38"/>
    <w:rsid w:val="005C43AF"/>
    <w:rsid w:val="005C45E0"/>
    <w:rsid w:val="005C48D3"/>
    <w:rsid w:val="005C4E95"/>
    <w:rsid w:val="005C4FF3"/>
    <w:rsid w:val="005C5210"/>
    <w:rsid w:val="005C5384"/>
    <w:rsid w:val="005C5A67"/>
    <w:rsid w:val="005C5B04"/>
    <w:rsid w:val="005C5B25"/>
    <w:rsid w:val="005C60A3"/>
    <w:rsid w:val="005C643D"/>
    <w:rsid w:val="005C68FB"/>
    <w:rsid w:val="005C6B77"/>
    <w:rsid w:val="005C6EA3"/>
    <w:rsid w:val="005C6EC0"/>
    <w:rsid w:val="005C6EE0"/>
    <w:rsid w:val="005C7056"/>
    <w:rsid w:val="005D00E9"/>
    <w:rsid w:val="005D021A"/>
    <w:rsid w:val="005D05FE"/>
    <w:rsid w:val="005D0946"/>
    <w:rsid w:val="005D0999"/>
    <w:rsid w:val="005D0C14"/>
    <w:rsid w:val="005D0FE0"/>
    <w:rsid w:val="005D11A0"/>
    <w:rsid w:val="005D1318"/>
    <w:rsid w:val="005D1520"/>
    <w:rsid w:val="005D15EC"/>
    <w:rsid w:val="005D186A"/>
    <w:rsid w:val="005D19F7"/>
    <w:rsid w:val="005D1F8B"/>
    <w:rsid w:val="005D209C"/>
    <w:rsid w:val="005D21FE"/>
    <w:rsid w:val="005D22DB"/>
    <w:rsid w:val="005D251A"/>
    <w:rsid w:val="005D2629"/>
    <w:rsid w:val="005D272A"/>
    <w:rsid w:val="005D2833"/>
    <w:rsid w:val="005D2926"/>
    <w:rsid w:val="005D2A15"/>
    <w:rsid w:val="005D2A5E"/>
    <w:rsid w:val="005D2F12"/>
    <w:rsid w:val="005D2FC3"/>
    <w:rsid w:val="005D3669"/>
    <w:rsid w:val="005D3811"/>
    <w:rsid w:val="005D38C3"/>
    <w:rsid w:val="005D3E87"/>
    <w:rsid w:val="005D3F94"/>
    <w:rsid w:val="005D41CD"/>
    <w:rsid w:val="005D42E9"/>
    <w:rsid w:val="005D4415"/>
    <w:rsid w:val="005D45B9"/>
    <w:rsid w:val="005D4BA8"/>
    <w:rsid w:val="005D4C24"/>
    <w:rsid w:val="005D4D9A"/>
    <w:rsid w:val="005D4F18"/>
    <w:rsid w:val="005D4F66"/>
    <w:rsid w:val="005D5606"/>
    <w:rsid w:val="005D58B4"/>
    <w:rsid w:val="005D58DC"/>
    <w:rsid w:val="005D5941"/>
    <w:rsid w:val="005D595B"/>
    <w:rsid w:val="005D5A29"/>
    <w:rsid w:val="005D5BFD"/>
    <w:rsid w:val="005D5FDA"/>
    <w:rsid w:val="005D5FDF"/>
    <w:rsid w:val="005D60E7"/>
    <w:rsid w:val="005D61E0"/>
    <w:rsid w:val="005D6387"/>
    <w:rsid w:val="005D6698"/>
    <w:rsid w:val="005D6756"/>
    <w:rsid w:val="005D679C"/>
    <w:rsid w:val="005D68EF"/>
    <w:rsid w:val="005D6976"/>
    <w:rsid w:val="005D6AA2"/>
    <w:rsid w:val="005D6B43"/>
    <w:rsid w:val="005D72FF"/>
    <w:rsid w:val="005D7456"/>
    <w:rsid w:val="005D777A"/>
    <w:rsid w:val="005D7792"/>
    <w:rsid w:val="005D7B54"/>
    <w:rsid w:val="005D7E26"/>
    <w:rsid w:val="005E017F"/>
    <w:rsid w:val="005E01F5"/>
    <w:rsid w:val="005E02E7"/>
    <w:rsid w:val="005E0722"/>
    <w:rsid w:val="005E072D"/>
    <w:rsid w:val="005E0C92"/>
    <w:rsid w:val="005E0CEA"/>
    <w:rsid w:val="005E0D0C"/>
    <w:rsid w:val="005E0E1C"/>
    <w:rsid w:val="005E0F49"/>
    <w:rsid w:val="005E1208"/>
    <w:rsid w:val="005E1558"/>
    <w:rsid w:val="005E1949"/>
    <w:rsid w:val="005E1988"/>
    <w:rsid w:val="005E1EC0"/>
    <w:rsid w:val="005E22CF"/>
    <w:rsid w:val="005E2327"/>
    <w:rsid w:val="005E2830"/>
    <w:rsid w:val="005E2884"/>
    <w:rsid w:val="005E2B63"/>
    <w:rsid w:val="005E2FEE"/>
    <w:rsid w:val="005E30B6"/>
    <w:rsid w:val="005E3338"/>
    <w:rsid w:val="005E3431"/>
    <w:rsid w:val="005E3611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1CB"/>
    <w:rsid w:val="005E51FE"/>
    <w:rsid w:val="005E56B7"/>
    <w:rsid w:val="005E58ED"/>
    <w:rsid w:val="005E5A78"/>
    <w:rsid w:val="005E5B12"/>
    <w:rsid w:val="005E5E09"/>
    <w:rsid w:val="005E5E5C"/>
    <w:rsid w:val="005E6135"/>
    <w:rsid w:val="005E63E3"/>
    <w:rsid w:val="005E6994"/>
    <w:rsid w:val="005E6A48"/>
    <w:rsid w:val="005E6AA1"/>
    <w:rsid w:val="005E6DC5"/>
    <w:rsid w:val="005E6E7A"/>
    <w:rsid w:val="005E7514"/>
    <w:rsid w:val="005E761A"/>
    <w:rsid w:val="005E76E0"/>
    <w:rsid w:val="005E7814"/>
    <w:rsid w:val="005E7A24"/>
    <w:rsid w:val="005E7A29"/>
    <w:rsid w:val="005E7A6D"/>
    <w:rsid w:val="005E7AEF"/>
    <w:rsid w:val="005E7C73"/>
    <w:rsid w:val="005E7DDC"/>
    <w:rsid w:val="005E7E8D"/>
    <w:rsid w:val="005F00EA"/>
    <w:rsid w:val="005F07F5"/>
    <w:rsid w:val="005F0801"/>
    <w:rsid w:val="005F0E48"/>
    <w:rsid w:val="005F17F6"/>
    <w:rsid w:val="005F1CF2"/>
    <w:rsid w:val="005F1E08"/>
    <w:rsid w:val="005F2086"/>
    <w:rsid w:val="005F2212"/>
    <w:rsid w:val="005F25E4"/>
    <w:rsid w:val="005F2634"/>
    <w:rsid w:val="005F265F"/>
    <w:rsid w:val="005F2703"/>
    <w:rsid w:val="005F276A"/>
    <w:rsid w:val="005F2788"/>
    <w:rsid w:val="005F28C8"/>
    <w:rsid w:val="005F2A3F"/>
    <w:rsid w:val="005F2D98"/>
    <w:rsid w:val="005F2E69"/>
    <w:rsid w:val="005F30FF"/>
    <w:rsid w:val="005F34C8"/>
    <w:rsid w:val="005F3714"/>
    <w:rsid w:val="005F3738"/>
    <w:rsid w:val="005F37E5"/>
    <w:rsid w:val="005F3ACE"/>
    <w:rsid w:val="005F3D13"/>
    <w:rsid w:val="005F3F55"/>
    <w:rsid w:val="005F3F8B"/>
    <w:rsid w:val="005F4045"/>
    <w:rsid w:val="005F420D"/>
    <w:rsid w:val="005F45E5"/>
    <w:rsid w:val="005F4D8F"/>
    <w:rsid w:val="005F4E31"/>
    <w:rsid w:val="005F4F22"/>
    <w:rsid w:val="005F50FE"/>
    <w:rsid w:val="005F5115"/>
    <w:rsid w:val="005F51F4"/>
    <w:rsid w:val="005F55DE"/>
    <w:rsid w:val="005F57FB"/>
    <w:rsid w:val="005F59B8"/>
    <w:rsid w:val="005F5DCA"/>
    <w:rsid w:val="005F5E0F"/>
    <w:rsid w:val="005F5E57"/>
    <w:rsid w:val="005F5F8E"/>
    <w:rsid w:val="005F651B"/>
    <w:rsid w:val="005F6675"/>
    <w:rsid w:val="005F66D5"/>
    <w:rsid w:val="005F6943"/>
    <w:rsid w:val="005F6D09"/>
    <w:rsid w:val="005F6D4C"/>
    <w:rsid w:val="005F6E69"/>
    <w:rsid w:val="005F73E3"/>
    <w:rsid w:val="005F7513"/>
    <w:rsid w:val="005F7610"/>
    <w:rsid w:val="005F7636"/>
    <w:rsid w:val="005F7E56"/>
    <w:rsid w:val="005F7FD8"/>
    <w:rsid w:val="006000E7"/>
    <w:rsid w:val="00600550"/>
    <w:rsid w:val="0060079A"/>
    <w:rsid w:val="00600969"/>
    <w:rsid w:val="00600993"/>
    <w:rsid w:val="00600A3B"/>
    <w:rsid w:val="00600ACF"/>
    <w:rsid w:val="00600BEF"/>
    <w:rsid w:val="00600DDB"/>
    <w:rsid w:val="0060152F"/>
    <w:rsid w:val="00601648"/>
    <w:rsid w:val="00601831"/>
    <w:rsid w:val="00601C69"/>
    <w:rsid w:val="00601F9B"/>
    <w:rsid w:val="0060208E"/>
    <w:rsid w:val="0060245C"/>
    <w:rsid w:val="0060250A"/>
    <w:rsid w:val="00602619"/>
    <w:rsid w:val="006029B4"/>
    <w:rsid w:val="00602C4E"/>
    <w:rsid w:val="00602E2A"/>
    <w:rsid w:val="00602E61"/>
    <w:rsid w:val="00602F83"/>
    <w:rsid w:val="00603B53"/>
    <w:rsid w:val="00603CF9"/>
    <w:rsid w:val="00603EE6"/>
    <w:rsid w:val="00604310"/>
    <w:rsid w:val="006046A0"/>
    <w:rsid w:val="006046DB"/>
    <w:rsid w:val="00604F30"/>
    <w:rsid w:val="006052C2"/>
    <w:rsid w:val="006053FC"/>
    <w:rsid w:val="00605636"/>
    <w:rsid w:val="006056F3"/>
    <w:rsid w:val="00605A46"/>
    <w:rsid w:val="00605A4D"/>
    <w:rsid w:val="00605AD6"/>
    <w:rsid w:val="00605EE3"/>
    <w:rsid w:val="00605F2F"/>
    <w:rsid w:val="006062E7"/>
    <w:rsid w:val="0060678D"/>
    <w:rsid w:val="00606812"/>
    <w:rsid w:val="00606972"/>
    <w:rsid w:val="00606AC1"/>
    <w:rsid w:val="00606D62"/>
    <w:rsid w:val="00606DAE"/>
    <w:rsid w:val="00606E91"/>
    <w:rsid w:val="00606FA7"/>
    <w:rsid w:val="00607035"/>
    <w:rsid w:val="00607043"/>
    <w:rsid w:val="006075A8"/>
    <w:rsid w:val="006076FC"/>
    <w:rsid w:val="00607BF7"/>
    <w:rsid w:val="00607E1A"/>
    <w:rsid w:val="00610282"/>
    <w:rsid w:val="00610682"/>
    <w:rsid w:val="006106F6"/>
    <w:rsid w:val="006107C7"/>
    <w:rsid w:val="006108C8"/>
    <w:rsid w:val="0061099B"/>
    <w:rsid w:val="00610A06"/>
    <w:rsid w:val="00610D7B"/>
    <w:rsid w:val="00610DE5"/>
    <w:rsid w:val="00610EF8"/>
    <w:rsid w:val="00610FF8"/>
    <w:rsid w:val="006112E3"/>
    <w:rsid w:val="0061158C"/>
    <w:rsid w:val="0061186F"/>
    <w:rsid w:val="00611A24"/>
    <w:rsid w:val="00611D1E"/>
    <w:rsid w:val="006121C3"/>
    <w:rsid w:val="006121FB"/>
    <w:rsid w:val="006122EA"/>
    <w:rsid w:val="00612776"/>
    <w:rsid w:val="006129D6"/>
    <w:rsid w:val="00612B91"/>
    <w:rsid w:val="00612E9E"/>
    <w:rsid w:val="0061318D"/>
    <w:rsid w:val="0061319F"/>
    <w:rsid w:val="0061329E"/>
    <w:rsid w:val="0061375E"/>
    <w:rsid w:val="006148CF"/>
    <w:rsid w:val="006148D8"/>
    <w:rsid w:val="006149A0"/>
    <w:rsid w:val="00614CB4"/>
    <w:rsid w:val="00615398"/>
    <w:rsid w:val="006153D5"/>
    <w:rsid w:val="0061555D"/>
    <w:rsid w:val="006155D2"/>
    <w:rsid w:val="006155DF"/>
    <w:rsid w:val="00615739"/>
    <w:rsid w:val="00615844"/>
    <w:rsid w:val="00615DD2"/>
    <w:rsid w:val="00615E8D"/>
    <w:rsid w:val="00615EEB"/>
    <w:rsid w:val="00616154"/>
    <w:rsid w:val="00616870"/>
    <w:rsid w:val="00616872"/>
    <w:rsid w:val="00616B8D"/>
    <w:rsid w:val="00616C8E"/>
    <w:rsid w:val="00616E28"/>
    <w:rsid w:val="0061764D"/>
    <w:rsid w:val="006176C9"/>
    <w:rsid w:val="00617E93"/>
    <w:rsid w:val="0062025A"/>
    <w:rsid w:val="006204A9"/>
    <w:rsid w:val="00620BD5"/>
    <w:rsid w:val="00620D28"/>
    <w:rsid w:val="00620DA4"/>
    <w:rsid w:val="006212E6"/>
    <w:rsid w:val="006212FF"/>
    <w:rsid w:val="006214E6"/>
    <w:rsid w:val="00621CD8"/>
    <w:rsid w:val="00622296"/>
    <w:rsid w:val="0062234C"/>
    <w:rsid w:val="00622369"/>
    <w:rsid w:val="006223C1"/>
    <w:rsid w:val="00622498"/>
    <w:rsid w:val="00622EBA"/>
    <w:rsid w:val="006237DB"/>
    <w:rsid w:val="0062380C"/>
    <w:rsid w:val="00624238"/>
    <w:rsid w:val="0062441E"/>
    <w:rsid w:val="006244BE"/>
    <w:rsid w:val="006247A9"/>
    <w:rsid w:val="00624B7E"/>
    <w:rsid w:val="00625017"/>
    <w:rsid w:val="006253CE"/>
    <w:rsid w:val="00625A81"/>
    <w:rsid w:val="00625B5E"/>
    <w:rsid w:val="00625D16"/>
    <w:rsid w:val="0062606A"/>
    <w:rsid w:val="006260F2"/>
    <w:rsid w:val="0062622C"/>
    <w:rsid w:val="0062636C"/>
    <w:rsid w:val="0062646E"/>
    <w:rsid w:val="006265FA"/>
    <w:rsid w:val="00626787"/>
    <w:rsid w:val="00626939"/>
    <w:rsid w:val="00626983"/>
    <w:rsid w:val="00626B91"/>
    <w:rsid w:val="00626CC0"/>
    <w:rsid w:val="00626F91"/>
    <w:rsid w:val="006270B6"/>
    <w:rsid w:val="006270E9"/>
    <w:rsid w:val="0062740C"/>
    <w:rsid w:val="006274E0"/>
    <w:rsid w:val="006276EB"/>
    <w:rsid w:val="00627A66"/>
    <w:rsid w:val="00627ED3"/>
    <w:rsid w:val="006300A1"/>
    <w:rsid w:val="0063019C"/>
    <w:rsid w:val="006301F4"/>
    <w:rsid w:val="00630289"/>
    <w:rsid w:val="00630487"/>
    <w:rsid w:val="0063078A"/>
    <w:rsid w:val="00630808"/>
    <w:rsid w:val="00630AB8"/>
    <w:rsid w:val="00630EAE"/>
    <w:rsid w:val="00630EC0"/>
    <w:rsid w:val="00630FD1"/>
    <w:rsid w:val="006311B5"/>
    <w:rsid w:val="006316AA"/>
    <w:rsid w:val="00631BC5"/>
    <w:rsid w:val="00631DB6"/>
    <w:rsid w:val="00631FE2"/>
    <w:rsid w:val="00632021"/>
    <w:rsid w:val="006323B2"/>
    <w:rsid w:val="00632598"/>
    <w:rsid w:val="0063262B"/>
    <w:rsid w:val="00632A30"/>
    <w:rsid w:val="00632D8F"/>
    <w:rsid w:val="0063318F"/>
    <w:rsid w:val="00633214"/>
    <w:rsid w:val="006332E0"/>
    <w:rsid w:val="006334FD"/>
    <w:rsid w:val="006338EF"/>
    <w:rsid w:val="00633AC9"/>
    <w:rsid w:val="00633C05"/>
    <w:rsid w:val="00633EDD"/>
    <w:rsid w:val="0063405D"/>
    <w:rsid w:val="006340D4"/>
    <w:rsid w:val="006341D3"/>
    <w:rsid w:val="006343E0"/>
    <w:rsid w:val="006344F4"/>
    <w:rsid w:val="006345A7"/>
    <w:rsid w:val="00634699"/>
    <w:rsid w:val="0063480B"/>
    <w:rsid w:val="006349FF"/>
    <w:rsid w:val="00634E8E"/>
    <w:rsid w:val="00634EC2"/>
    <w:rsid w:val="0063509C"/>
    <w:rsid w:val="00635765"/>
    <w:rsid w:val="006358AA"/>
    <w:rsid w:val="00635B9E"/>
    <w:rsid w:val="00635DF7"/>
    <w:rsid w:val="00635F34"/>
    <w:rsid w:val="00635F99"/>
    <w:rsid w:val="0063654E"/>
    <w:rsid w:val="006366A2"/>
    <w:rsid w:val="00637725"/>
    <w:rsid w:val="00637926"/>
    <w:rsid w:val="00637D46"/>
    <w:rsid w:val="00637E32"/>
    <w:rsid w:val="00637FD9"/>
    <w:rsid w:val="006402A2"/>
    <w:rsid w:val="006402D2"/>
    <w:rsid w:val="0064038D"/>
    <w:rsid w:val="00640594"/>
    <w:rsid w:val="00640833"/>
    <w:rsid w:val="00640923"/>
    <w:rsid w:val="00640966"/>
    <w:rsid w:val="0064099C"/>
    <w:rsid w:val="00640C8F"/>
    <w:rsid w:val="00640EEC"/>
    <w:rsid w:val="00640F23"/>
    <w:rsid w:val="006410BB"/>
    <w:rsid w:val="00641246"/>
    <w:rsid w:val="0064137D"/>
    <w:rsid w:val="0064176B"/>
    <w:rsid w:val="006417A8"/>
    <w:rsid w:val="00641E45"/>
    <w:rsid w:val="00642510"/>
    <w:rsid w:val="0064251F"/>
    <w:rsid w:val="00642522"/>
    <w:rsid w:val="00642C78"/>
    <w:rsid w:val="00642D37"/>
    <w:rsid w:val="006436C2"/>
    <w:rsid w:val="00643720"/>
    <w:rsid w:val="00643B75"/>
    <w:rsid w:val="00643DC2"/>
    <w:rsid w:val="00643F0E"/>
    <w:rsid w:val="006447E5"/>
    <w:rsid w:val="0064497B"/>
    <w:rsid w:val="00644D81"/>
    <w:rsid w:val="00644DD9"/>
    <w:rsid w:val="0064577F"/>
    <w:rsid w:val="00645CCE"/>
    <w:rsid w:val="00646065"/>
    <w:rsid w:val="00646121"/>
    <w:rsid w:val="006463B8"/>
    <w:rsid w:val="006465B2"/>
    <w:rsid w:val="006465F4"/>
    <w:rsid w:val="006465F8"/>
    <w:rsid w:val="00646A37"/>
    <w:rsid w:val="00646B6A"/>
    <w:rsid w:val="00647108"/>
    <w:rsid w:val="00647576"/>
    <w:rsid w:val="0064770F"/>
    <w:rsid w:val="006478B2"/>
    <w:rsid w:val="006479B6"/>
    <w:rsid w:val="00647E2E"/>
    <w:rsid w:val="00647FA7"/>
    <w:rsid w:val="0065000D"/>
    <w:rsid w:val="0065005C"/>
    <w:rsid w:val="006500A7"/>
    <w:rsid w:val="006503C1"/>
    <w:rsid w:val="00651012"/>
    <w:rsid w:val="00651198"/>
    <w:rsid w:val="00651469"/>
    <w:rsid w:val="006514FF"/>
    <w:rsid w:val="006515D7"/>
    <w:rsid w:val="00651744"/>
    <w:rsid w:val="00652BB9"/>
    <w:rsid w:val="00652CEE"/>
    <w:rsid w:val="00652DB1"/>
    <w:rsid w:val="006531F2"/>
    <w:rsid w:val="00653BDE"/>
    <w:rsid w:val="00653EFD"/>
    <w:rsid w:val="006540DE"/>
    <w:rsid w:val="00654130"/>
    <w:rsid w:val="00654142"/>
    <w:rsid w:val="00654164"/>
    <w:rsid w:val="0065425B"/>
    <w:rsid w:val="0065478A"/>
    <w:rsid w:val="006547C3"/>
    <w:rsid w:val="006547E4"/>
    <w:rsid w:val="00654D65"/>
    <w:rsid w:val="00654D71"/>
    <w:rsid w:val="00654F01"/>
    <w:rsid w:val="00654F75"/>
    <w:rsid w:val="00655368"/>
    <w:rsid w:val="00655380"/>
    <w:rsid w:val="006555D9"/>
    <w:rsid w:val="006556A2"/>
    <w:rsid w:val="006556DE"/>
    <w:rsid w:val="00655E85"/>
    <w:rsid w:val="00655E94"/>
    <w:rsid w:val="006562B3"/>
    <w:rsid w:val="006565C8"/>
    <w:rsid w:val="00656A14"/>
    <w:rsid w:val="00656B3C"/>
    <w:rsid w:val="00656E84"/>
    <w:rsid w:val="0065766D"/>
    <w:rsid w:val="006576DB"/>
    <w:rsid w:val="00657B36"/>
    <w:rsid w:val="00657ED1"/>
    <w:rsid w:val="006604B1"/>
    <w:rsid w:val="0066061B"/>
    <w:rsid w:val="0066068F"/>
    <w:rsid w:val="006609D3"/>
    <w:rsid w:val="006610A2"/>
    <w:rsid w:val="00661CEB"/>
    <w:rsid w:val="00662308"/>
    <w:rsid w:val="00662BAA"/>
    <w:rsid w:val="00663655"/>
    <w:rsid w:val="00663A2B"/>
    <w:rsid w:val="00663AB8"/>
    <w:rsid w:val="00663ABD"/>
    <w:rsid w:val="00663BFF"/>
    <w:rsid w:val="00664309"/>
    <w:rsid w:val="00664366"/>
    <w:rsid w:val="0066481A"/>
    <w:rsid w:val="006648A7"/>
    <w:rsid w:val="00665231"/>
    <w:rsid w:val="006656A2"/>
    <w:rsid w:val="00665BE9"/>
    <w:rsid w:val="006663D8"/>
    <w:rsid w:val="006665E0"/>
    <w:rsid w:val="006666E4"/>
    <w:rsid w:val="006666F2"/>
    <w:rsid w:val="00666B92"/>
    <w:rsid w:val="00666CEC"/>
    <w:rsid w:val="00666E88"/>
    <w:rsid w:val="00666F75"/>
    <w:rsid w:val="00667245"/>
    <w:rsid w:val="006674E2"/>
    <w:rsid w:val="00667538"/>
    <w:rsid w:val="006676B1"/>
    <w:rsid w:val="00667989"/>
    <w:rsid w:val="006679D1"/>
    <w:rsid w:val="00667C9D"/>
    <w:rsid w:val="00667CA9"/>
    <w:rsid w:val="00670615"/>
    <w:rsid w:val="0067085C"/>
    <w:rsid w:val="00670B79"/>
    <w:rsid w:val="00670E8F"/>
    <w:rsid w:val="00671364"/>
    <w:rsid w:val="00671382"/>
    <w:rsid w:val="00671779"/>
    <w:rsid w:val="00672082"/>
    <w:rsid w:val="006720A2"/>
    <w:rsid w:val="006720D9"/>
    <w:rsid w:val="00672694"/>
    <w:rsid w:val="006726E7"/>
    <w:rsid w:val="0067270C"/>
    <w:rsid w:val="00672BF1"/>
    <w:rsid w:val="00672C7B"/>
    <w:rsid w:val="00672E89"/>
    <w:rsid w:val="00672F17"/>
    <w:rsid w:val="00673014"/>
    <w:rsid w:val="00673197"/>
    <w:rsid w:val="00673791"/>
    <w:rsid w:val="00673A26"/>
    <w:rsid w:val="00673D11"/>
    <w:rsid w:val="00673E2E"/>
    <w:rsid w:val="0067449D"/>
    <w:rsid w:val="00674FF9"/>
    <w:rsid w:val="0067567D"/>
    <w:rsid w:val="006760B0"/>
    <w:rsid w:val="006760B1"/>
    <w:rsid w:val="006760D5"/>
    <w:rsid w:val="006761D3"/>
    <w:rsid w:val="00676955"/>
    <w:rsid w:val="00676D6D"/>
    <w:rsid w:val="00676FF5"/>
    <w:rsid w:val="00677534"/>
    <w:rsid w:val="0067759E"/>
    <w:rsid w:val="0067774D"/>
    <w:rsid w:val="00677821"/>
    <w:rsid w:val="00677D18"/>
    <w:rsid w:val="00677D4B"/>
    <w:rsid w:val="00677D68"/>
    <w:rsid w:val="00680117"/>
    <w:rsid w:val="006805F2"/>
    <w:rsid w:val="0068074C"/>
    <w:rsid w:val="00680761"/>
    <w:rsid w:val="00680889"/>
    <w:rsid w:val="006809AE"/>
    <w:rsid w:val="00680EB3"/>
    <w:rsid w:val="00680EC9"/>
    <w:rsid w:val="00681863"/>
    <w:rsid w:val="00681AB8"/>
    <w:rsid w:val="00681B8B"/>
    <w:rsid w:val="00681DD2"/>
    <w:rsid w:val="00681F45"/>
    <w:rsid w:val="006821F8"/>
    <w:rsid w:val="00682581"/>
    <w:rsid w:val="00682A3C"/>
    <w:rsid w:val="00682AE6"/>
    <w:rsid w:val="00682F00"/>
    <w:rsid w:val="00683189"/>
    <w:rsid w:val="006834DC"/>
    <w:rsid w:val="0068362A"/>
    <w:rsid w:val="00683880"/>
    <w:rsid w:val="00683B50"/>
    <w:rsid w:val="00683BD9"/>
    <w:rsid w:val="0068406A"/>
    <w:rsid w:val="00684090"/>
    <w:rsid w:val="006840D6"/>
    <w:rsid w:val="00684344"/>
    <w:rsid w:val="00684727"/>
    <w:rsid w:val="0068535F"/>
    <w:rsid w:val="006856D0"/>
    <w:rsid w:val="00685959"/>
    <w:rsid w:val="0068596A"/>
    <w:rsid w:val="00685B8B"/>
    <w:rsid w:val="00685C41"/>
    <w:rsid w:val="00685D0E"/>
    <w:rsid w:val="006860C5"/>
    <w:rsid w:val="006861C3"/>
    <w:rsid w:val="006861F2"/>
    <w:rsid w:val="006862A3"/>
    <w:rsid w:val="006863B3"/>
    <w:rsid w:val="0068679C"/>
    <w:rsid w:val="00686940"/>
    <w:rsid w:val="00686A9B"/>
    <w:rsid w:val="0068707E"/>
    <w:rsid w:val="0068713D"/>
    <w:rsid w:val="00687529"/>
    <w:rsid w:val="0068764B"/>
    <w:rsid w:val="00687686"/>
    <w:rsid w:val="006876FD"/>
    <w:rsid w:val="0069024F"/>
    <w:rsid w:val="006904D9"/>
    <w:rsid w:val="00690730"/>
    <w:rsid w:val="00690966"/>
    <w:rsid w:val="00690A96"/>
    <w:rsid w:val="00690ABE"/>
    <w:rsid w:val="00690C5F"/>
    <w:rsid w:val="00690FA6"/>
    <w:rsid w:val="006910C3"/>
    <w:rsid w:val="006911BD"/>
    <w:rsid w:val="0069142F"/>
    <w:rsid w:val="006918E5"/>
    <w:rsid w:val="00691CA8"/>
    <w:rsid w:val="00692193"/>
    <w:rsid w:val="006921A3"/>
    <w:rsid w:val="006921BF"/>
    <w:rsid w:val="00692280"/>
    <w:rsid w:val="006922E0"/>
    <w:rsid w:val="006923CD"/>
    <w:rsid w:val="0069281D"/>
    <w:rsid w:val="00692CFF"/>
    <w:rsid w:val="00692D28"/>
    <w:rsid w:val="00692D49"/>
    <w:rsid w:val="00692D99"/>
    <w:rsid w:val="00692EBF"/>
    <w:rsid w:val="00692F4B"/>
    <w:rsid w:val="00692F75"/>
    <w:rsid w:val="00693969"/>
    <w:rsid w:val="00693A80"/>
    <w:rsid w:val="00693A94"/>
    <w:rsid w:val="00693AF6"/>
    <w:rsid w:val="00693B01"/>
    <w:rsid w:val="006940BD"/>
    <w:rsid w:val="006943E8"/>
    <w:rsid w:val="00694401"/>
    <w:rsid w:val="0069488A"/>
    <w:rsid w:val="006948FD"/>
    <w:rsid w:val="00694EA9"/>
    <w:rsid w:val="006951B6"/>
    <w:rsid w:val="006954AA"/>
    <w:rsid w:val="0069576F"/>
    <w:rsid w:val="0069594F"/>
    <w:rsid w:val="0069596C"/>
    <w:rsid w:val="006959EB"/>
    <w:rsid w:val="006959F0"/>
    <w:rsid w:val="00695AA7"/>
    <w:rsid w:val="00695B7C"/>
    <w:rsid w:val="00695E5B"/>
    <w:rsid w:val="0069610C"/>
    <w:rsid w:val="0069647D"/>
    <w:rsid w:val="00696526"/>
    <w:rsid w:val="00696770"/>
    <w:rsid w:val="00696A3D"/>
    <w:rsid w:val="00696B8F"/>
    <w:rsid w:val="00696C01"/>
    <w:rsid w:val="00696C15"/>
    <w:rsid w:val="00697377"/>
    <w:rsid w:val="0069767A"/>
    <w:rsid w:val="006976E1"/>
    <w:rsid w:val="00697AA7"/>
    <w:rsid w:val="00697BD7"/>
    <w:rsid w:val="006A015B"/>
    <w:rsid w:val="006A03E7"/>
    <w:rsid w:val="006A0608"/>
    <w:rsid w:val="006A0C01"/>
    <w:rsid w:val="006A0E95"/>
    <w:rsid w:val="006A12CB"/>
    <w:rsid w:val="006A1433"/>
    <w:rsid w:val="006A1459"/>
    <w:rsid w:val="006A166D"/>
    <w:rsid w:val="006A187A"/>
    <w:rsid w:val="006A1CB7"/>
    <w:rsid w:val="006A1FDA"/>
    <w:rsid w:val="006A210D"/>
    <w:rsid w:val="006A2533"/>
    <w:rsid w:val="006A2563"/>
    <w:rsid w:val="006A26BD"/>
    <w:rsid w:val="006A271B"/>
    <w:rsid w:val="006A2830"/>
    <w:rsid w:val="006A2B33"/>
    <w:rsid w:val="006A2BD6"/>
    <w:rsid w:val="006A3026"/>
    <w:rsid w:val="006A3737"/>
    <w:rsid w:val="006A3CEA"/>
    <w:rsid w:val="006A3F9A"/>
    <w:rsid w:val="006A40A8"/>
    <w:rsid w:val="006A4626"/>
    <w:rsid w:val="006A4641"/>
    <w:rsid w:val="006A4945"/>
    <w:rsid w:val="006A4B22"/>
    <w:rsid w:val="006A4B59"/>
    <w:rsid w:val="006A4BBC"/>
    <w:rsid w:val="006A5414"/>
    <w:rsid w:val="006A54F4"/>
    <w:rsid w:val="006A5599"/>
    <w:rsid w:val="006A59A6"/>
    <w:rsid w:val="006A60A4"/>
    <w:rsid w:val="006A6261"/>
    <w:rsid w:val="006A634F"/>
    <w:rsid w:val="006A6AA9"/>
    <w:rsid w:val="006A6B69"/>
    <w:rsid w:val="006A6BBC"/>
    <w:rsid w:val="006A6C07"/>
    <w:rsid w:val="006A6E44"/>
    <w:rsid w:val="006A6F92"/>
    <w:rsid w:val="006A73B8"/>
    <w:rsid w:val="006A7506"/>
    <w:rsid w:val="006A752F"/>
    <w:rsid w:val="006A762A"/>
    <w:rsid w:val="006A79E0"/>
    <w:rsid w:val="006A79EB"/>
    <w:rsid w:val="006B020F"/>
    <w:rsid w:val="006B04AF"/>
    <w:rsid w:val="006B0520"/>
    <w:rsid w:val="006B0567"/>
    <w:rsid w:val="006B05CF"/>
    <w:rsid w:val="006B07C4"/>
    <w:rsid w:val="006B118B"/>
    <w:rsid w:val="006B1456"/>
    <w:rsid w:val="006B1588"/>
    <w:rsid w:val="006B17FA"/>
    <w:rsid w:val="006B1963"/>
    <w:rsid w:val="006B1AB7"/>
    <w:rsid w:val="006B1BCC"/>
    <w:rsid w:val="006B1C40"/>
    <w:rsid w:val="006B20F5"/>
    <w:rsid w:val="006B22A1"/>
    <w:rsid w:val="006B239E"/>
    <w:rsid w:val="006B27F8"/>
    <w:rsid w:val="006B28A8"/>
    <w:rsid w:val="006B2FC4"/>
    <w:rsid w:val="006B302F"/>
    <w:rsid w:val="006B3034"/>
    <w:rsid w:val="006B3096"/>
    <w:rsid w:val="006B324E"/>
    <w:rsid w:val="006B333A"/>
    <w:rsid w:val="006B33D9"/>
    <w:rsid w:val="006B348D"/>
    <w:rsid w:val="006B3501"/>
    <w:rsid w:val="006B370A"/>
    <w:rsid w:val="006B38DD"/>
    <w:rsid w:val="006B39FF"/>
    <w:rsid w:val="006B3E60"/>
    <w:rsid w:val="006B401C"/>
    <w:rsid w:val="006B426D"/>
    <w:rsid w:val="006B42A9"/>
    <w:rsid w:val="006B4344"/>
    <w:rsid w:val="006B4554"/>
    <w:rsid w:val="006B4A7E"/>
    <w:rsid w:val="006B4DFD"/>
    <w:rsid w:val="006B51F8"/>
    <w:rsid w:val="006B5659"/>
    <w:rsid w:val="006B592D"/>
    <w:rsid w:val="006B5A00"/>
    <w:rsid w:val="006B5DB0"/>
    <w:rsid w:val="006B6033"/>
    <w:rsid w:val="006B60B2"/>
    <w:rsid w:val="006B638F"/>
    <w:rsid w:val="006B66D8"/>
    <w:rsid w:val="006B6C4A"/>
    <w:rsid w:val="006B6D8C"/>
    <w:rsid w:val="006B751E"/>
    <w:rsid w:val="006B7761"/>
    <w:rsid w:val="006C003D"/>
    <w:rsid w:val="006C03E0"/>
    <w:rsid w:val="006C0A2E"/>
    <w:rsid w:val="006C0C3A"/>
    <w:rsid w:val="006C0C94"/>
    <w:rsid w:val="006C0DFA"/>
    <w:rsid w:val="006C10F0"/>
    <w:rsid w:val="006C15AB"/>
    <w:rsid w:val="006C1849"/>
    <w:rsid w:val="006C1A9F"/>
    <w:rsid w:val="006C1BF0"/>
    <w:rsid w:val="006C1E67"/>
    <w:rsid w:val="006C1EB6"/>
    <w:rsid w:val="006C201B"/>
    <w:rsid w:val="006C212F"/>
    <w:rsid w:val="006C232D"/>
    <w:rsid w:val="006C269A"/>
    <w:rsid w:val="006C28D4"/>
    <w:rsid w:val="006C2EED"/>
    <w:rsid w:val="006C2F27"/>
    <w:rsid w:val="006C30B4"/>
    <w:rsid w:val="006C365D"/>
    <w:rsid w:val="006C3D5F"/>
    <w:rsid w:val="006C44E9"/>
    <w:rsid w:val="006C451F"/>
    <w:rsid w:val="006C4577"/>
    <w:rsid w:val="006C46EA"/>
    <w:rsid w:val="006C4762"/>
    <w:rsid w:val="006C4791"/>
    <w:rsid w:val="006C4901"/>
    <w:rsid w:val="006C4A25"/>
    <w:rsid w:val="006C4AFE"/>
    <w:rsid w:val="006C4D91"/>
    <w:rsid w:val="006C506E"/>
    <w:rsid w:val="006C50C3"/>
    <w:rsid w:val="006C5772"/>
    <w:rsid w:val="006C58CB"/>
    <w:rsid w:val="006C5AE4"/>
    <w:rsid w:val="006C5EBD"/>
    <w:rsid w:val="006C62D4"/>
    <w:rsid w:val="006C666F"/>
    <w:rsid w:val="006C68A9"/>
    <w:rsid w:val="006C68B7"/>
    <w:rsid w:val="006C6B54"/>
    <w:rsid w:val="006C6C41"/>
    <w:rsid w:val="006C6DC1"/>
    <w:rsid w:val="006C6F08"/>
    <w:rsid w:val="006C7193"/>
    <w:rsid w:val="006C72E6"/>
    <w:rsid w:val="006C7BB6"/>
    <w:rsid w:val="006C7C2C"/>
    <w:rsid w:val="006D0456"/>
    <w:rsid w:val="006D0520"/>
    <w:rsid w:val="006D058C"/>
    <w:rsid w:val="006D064A"/>
    <w:rsid w:val="006D069F"/>
    <w:rsid w:val="006D0F89"/>
    <w:rsid w:val="006D1308"/>
    <w:rsid w:val="006D1391"/>
    <w:rsid w:val="006D14D8"/>
    <w:rsid w:val="006D1557"/>
    <w:rsid w:val="006D160E"/>
    <w:rsid w:val="006D1680"/>
    <w:rsid w:val="006D1E0B"/>
    <w:rsid w:val="006D1F53"/>
    <w:rsid w:val="006D207B"/>
    <w:rsid w:val="006D2093"/>
    <w:rsid w:val="006D2A21"/>
    <w:rsid w:val="006D2A79"/>
    <w:rsid w:val="006D2AAB"/>
    <w:rsid w:val="006D2F87"/>
    <w:rsid w:val="006D3269"/>
    <w:rsid w:val="006D35EB"/>
    <w:rsid w:val="006D3646"/>
    <w:rsid w:val="006D36D2"/>
    <w:rsid w:val="006D384E"/>
    <w:rsid w:val="006D389D"/>
    <w:rsid w:val="006D4083"/>
    <w:rsid w:val="006D4291"/>
    <w:rsid w:val="006D48AF"/>
    <w:rsid w:val="006D4988"/>
    <w:rsid w:val="006D4E61"/>
    <w:rsid w:val="006D4F6A"/>
    <w:rsid w:val="006D4F8B"/>
    <w:rsid w:val="006D4FB4"/>
    <w:rsid w:val="006D5105"/>
    <w:rsid w:val="006D51A6"/>
    <w:rsid w:val="006D51BD"/>
    <w:rsid w:val="006D5AB6"/>
    <w:rsid w:val="006D5CE3"/>
    <w:rsid w:val="006D5CEC"/>
    <w:rsid w:val="006D619F"/>
    <w:rsid w:val="006D647A"/>
    <w:rsid w:val="006D68C6"/>
    <w:rsid w:val="006D6BE7"/>
    <w:rsid w:val="006D6DAD"/>
    <w:rsid w:val="006D7508"/>
    <w:rsid w:val="006D762D"/>
    <w:rsid w:val="006D76DE"/>
    <w:rsid w:val="006D7894"/>
    <w:rsid w:val="006E019D"/>
    <w:rsid w:val="006E08BB"/>
    <w:rsid w:val="006E0A15"/>
    <w:rsid w:val="006E0CF0"/>
    <w:rsid w:val="006E0DC7"/>
    <w:rsid w:val="006E0EF0"/>
    <w:rsid w:val="006E11FD"/>
    <w:rsid w:val="006E1344"/>
    <w:rsid w:val="006E1A89"/>
    <w:rsid w:val="006E22C0"/>
    <w:rsid w:val="006E24AF"/>
    <w:rsid w:val="006E25B3"/>
    <w:rsid w:val="006E2678"/>
    <w:rsid w:val="006E3050"/>
    <w:rsid w:val="006E34DA"/>
    <w:rsid w:val="006E354D"/>
    <w:rsid w:val="006E3697"/>
    <w:rsid w:val="006E3907"/>
    <w:rsid w:val="006E394B"/>
    <w:rsid w:val="006E3B89"/>
    <w:rsid w:val="006E3C43"/>
    <w:rsid w:val="006E4200"/>
    <w:rsid w:val="006E46BD"/>
    <w:rsid w:val="006E471F"/>
    <w:rsid w:val="006E4BBF"/>
    <w:rsid w:val="006E4BFC"/>
    <w:rsid w:val="006E5220"/>
    <w:rsid w:val="006E5900"/>
    <w:rsid w:val="006E5A85"/>
    <w:rsid w:val="006E5BC4"/>
    <w:rsid w:val="006E5D17"/>
    <w:rsid w:val="006E5DFF"/>
    <w:rsid w:val="006E5E9E"/>
    <w:rsid w:val="006E62ED"/>
    <w:rsid w:val="006E6834"/>
    <w:rsid w:val="006E7141"/>
    <w:rsid w:val="006E7387"/>
    <w:rsid w:val="006E74C4"/>
    <w:rsid w:val="006E7748"/>
    <w:rsid w:val="006E795D"/>
    <w:rsid w:val="006E7A79"/>
    <w:rsid w:val="006E7AA6"/>
    <w:rsid w:val="006E7D13"/>
    <w:rsid w:val="006E7F4A"/>
    <w:rsid w:val="006F0A51"/>
    <w:rsid w:val="006F103C"/>
    <w:rsid w:val="006F1AE2"/>
    <w:rsid w:val="006F200F"/>
    <w:rsid w:val="006F2193"/>
    <w:rsid w:val="006F25E5"/>
    <w:rsid w:val="006F2803"/>
    <w:rsid w:val="006F2843"/>
    <w:rsid w:val="006F299B"/>
    <w:rsid w:val="006F29DB"/>
    <w:rsid w:val="006F2C8F"/>
    <w:rsid w:val="006F2E5F"/>
    <w:rsid w:val="006F310D"/>
    <w:rsid w:val="006F354B"/>
    <w:rsid w:val="006F3937"/>
    <w:rsid w:val="006F42B2"/>
    <w:rsid w:val="006F43AC"/>
    <w:rsid w:val="006F45CC"/>
    <w:rsid w:val="006F476C"/>
    <w:rsid w:val="006F4A17"/>
    <w:rsid w:val="006F4AE7"/>
    <w:rsid w:val="006F4E72"/>
    <w:rsid w:val="006F4EE4"/>
    <w:rsid w:val="006F5736"/>
    <w:rsid w:val="006F5E95"/>
    <w:rsid w:val="006F6067"/>
    <w:rsid w:val="006F626C"/>
    <w:rsid w:val="006F6450"/>
    <w:rsid w:val="006F67B6"/>
    <w:rsid w:val="006F6EA2"/>
    <w:rsid w:val="006F7030"/>
    <w:rsid w:val="006F7186"/>
    <w:rsid w:val="006F7317"/>
    <w:rsid w:val="006F74A5"/>
    <w:rsid w:val="006F7511"/>
    <w:rsid w:val="006F761C"/>
    <w:rsid w:val="006F78E8"/>
    <w:rsid w:val="006F7BCC"/>
    <w:rsid w:val="006F7CF9"/>
    <w:rsid w:val="006F7EF2"/>
    <w:rsid w:val="006F7FBF"/>
    <w:rsid w:val="007000BC"/>
    <w:rsid w:val="007001E0"/>
    <w:rsid w:val="007006D6"/>
    <w:rsid w:val="00700766"/>
    <w:rsid w:val="0070098E"/>
    <w:rsid w:val="00700A26"/>
    <w:rsid w:val="00701508"/>
    <w:rsid w:val="007017CD"/>
    <w:rsid w:val="00701AE3"/>
    <w:rsid w:val="00701F19"/>
    <w:rsid w:val="00701F5E"/>
    <w:rsid w:val="00702007"/>
    <w:rsid w:val="007022C3"/>
    <w:rsid w:val="00702308"/>
    <w:rsid w:val="007024B4"/>
    <w:rsid w:val="007026FE"/>
    <w:rsid w:val="00702CFA"/>
    <w:rsid w:val="0070314F"/>
    <w:rsid w:val="0070315F"/>
    <w:rsid w:val="0070347C"/>
    <w:rsid w:val="0070358F"/>
    <w:rsid w:val="00703731"/>
    <w:rsid w:val="007038D8"/>
    <w:rsid w:val="007038E7"/>
    <w:rsid w:val="00703B7C"/>
    <w:rsid w:val="00703D3E"/>
    <w:rsid w:val="00703E99"/>
    <w:rsid w:val="00704620"/>
    <w:rsid w:val="007047D6"/>
    <w:rsid w:val="00704B10"/>
    <w:rsid w:val="00704D89"/>
    <w:rsid w:val="00705B03"/>
    <w:rsid w:val="00705D2F"/>
    <w:rsid w:val="00705E2F"/>
    <w:rsid w:val="007060AD"/>
    <w:rsid w:val="00706102"/>
    <w:rsid w:val="00706279"/>
    <w:rsid w:val="0070632F"/>
    <w:rsid w:val="0070643B"/>
    <w:rsid w:val="007067B0"/>
    <w:rsid w:val="00706AED"/>
    <w:rsid w:val="00706CD4"/>
    <w:rsid w:val="00706EE4"/>
    <w:rsid w:val="00706EF0"/>
    <w:rsid w:val="007071CE"/>
    <w:rsid w:val="00707254"/>
    <w:rsid w:val="007072A8"/>
    <w:rsid w:val="00707331"/>
    <w:rsid w:val="00707532"/>
    <w:rsid w:val="007075EA"/>
    <w:rsid w:val="00707691"/>
    <w:rsid w:val="007077A5"/>
    <w:rsid w:val="00707BF8"/>
    <w:rsid w:val="0071059E"/>
    <w:rsid w:val="007107BC"/>
    <w:rsid w:val="007111E7"/>
    <w:rsid w:val="00711229"/>
    <w:rsid w:val="00711D1E"/>
    <w:rsid w:val="00712019"/>
    <w:rsid w:val="007121A0"/>
    <w:rsid w:val="00712709"/>
    <w:rsid w:val="00712D3F"/>
    <w:rsid w:val="00712F6B"/>
    <w:rsid w:val="007134EF"/>
    <w:rsid w:val="00713F74"/>
    <w:rsid w:val="00714042"/>
    <w:rsid w:val="007140EB"/>
    <w:rsid w:val="007143C1"/>
    <w:rsid w:val="00714436"/>
    <w:rsid w:val="00715884"/>
    <w:rsid w:val="00715949"/>
    <w:rsid w:val="007161A4"/>
    <w:rsid w:val="007164C2"/>
    <w:rsid w:val="007165D7"/>
    <w:rsid w:val="00716731"/>
    <w:rsid w:val="007168C0"/>
    <w:rsid w:val="00716901"/>
    <w:rsid w:val="007169FF"/>
    <w:rsid w:val="00716A32"/>
    <w:rsid w:val="00716B34"/>
    <w:rsid w:val="00716C3E"/>
    <w:rsid w:val="00716F1D"/>
    <w:rsid w:val="007174CA"/>
    <w:rsid w:val="00717F70"/>
    <w:rsid w:val="0072009C"/>
    <w:rsid w:val="0072020E"/>
    <w:rsid w:val="007204DD"/>
    <w:rsid w:val="00720564"/>
    <w:rsid w:val="00720615"/>
    <w:rsid w:val="00720626"/>
    <w:rsid w:val="007206C1"/>
    <w:rsid w:val="00720C29"/>
    <w:rsid w:val="00720D8E"/>
    <w:rsid w:val="00720F38"/>
    <w:rsid w:val="007212B0"/>
    <w:rsid w:val="00721391"/>
    <w:rsid w:val="00721540"/>
    <w:rsid w:val="007215D5"/>
    <w:rsid w:val="00721784"/>
    <w:rsid w:val="00721909"/>
    <w:rsid w:val="00721B6D"/>
    <w:rsid w:val="00721C79"/>
    <w:rsid w:val="00721CAA"/>
    <w:rsid w:val="00721D04"/>
    <w:rsid w:val="00722008"/>
    <w:rsid w:val="0072284D"/>
    <w:rsid w:val="00722B8B"/>
    <w:rsid w:val="007230CD"/>
    <w:rsid w:val="0072326F"/>
    <w:rsid w:val="0072332B"/>
    <w:rsid w:val="007234EB"/>
    <w:rsid w:val="00723B1D"/>
    <w:rsid w:val="00723B43"/>
    <w:rsid w:val="00723FF1"/>
    <w:rsid w:val="007240A7"/>
    <w:rsid w:val="0072422C"/>
    <w:rsid w:val="007242A6"/>
    <w:rsid w:val="007243E4"/>
    <w:rsid w:val="0072460C"/>
    <w:rsid w:val="0072474D"/>
    <w:rsid w:val="007247FB"/>
    <w:rsid w:val="00724A91"/>
    <w:rsid w:val="007253DB"/>
    <w:rsid w:val="0072575B"/>
    <w:rsid w:val="007257F9"/>
    <w:rsid w:val="00725949"/>
    <w:rsid w:val="00725CA2"/>
    <w:rsid w:val="00725E0E"/>
    <w:rsid w:val="00726083"/>
    <w:rsid w:val="007261B6"/>
    <w:rsid w:val="00726217"/>
    <w:rsid w:val="00726569"/>
    <w:rsid w:val="007267AE"/>
    <w:rsid w:val="0072687F"/>
    <w:rsid w:val="00726AC6"/>
    <w:rsid w:val="00726F1A"/>
    <w:rsid w:val="007275E8"/>
    <w:rsid w:val="00727733"/>
    <w:rsid w:val="0072774D"/>
    <w:rsid w:val="007279DE"/>
    <w:rsid w:val="00727D22"/>
    <w:rsid w:val="00727D8F"/>
    <w:rsid w:val="007303B6"/>
    <w:rsid w:val="00730C9D"/>
    <w:rsid w:val="00730FF7"/>
    <w:rsid w:val="007313ED"/>
    <w:rsid w:val="0073144D"/>
    <w:rsid w:val="00731AA6"/>
    <w:rsid w:val="00731FB5"/>
    <w:rsid w:val="007320B3"/>
    <w:rsid w:val="007321B1"/>
    <w:rsid w:val="007325E7"/>
    <w:rsid w:val="00732C67"/>
    <w:rsid w:val="00732D1F"/>
    <w:rsid w:val="00733188"/>
    <w:rsid w:val="00733191"/>
    <w:rsid w:val="00733625"/>
    <w:rsid w:val="0073363B"/>
    <w:rsid w:val="0073364A"/>
    <w:rsid w:val="0073389C"/>
    <w:rsid w:val="0073391C"/>
    <w:rsid w:val="00733B85"/>
    <w:rsid w:val="00733CF8"/>
    <w:rsid w:val="00734198"/>
    <w:rsid w:val="00734C0A"/>
    <w:rsid w:val="007354D3"/>
    <w:rsid w:val="00735564"/>
    <w:rsid w:val="007357A0"/>
    <w:rsid w:val="00735843"/>
    <w:rsid w:val="007359C8"/>
    <w:rsid w:val="00735CF9"/>
    <w:rsid w:val="00736042"/>
    <w:rsid w:val="00736052"/>
    <w:rsid w:val="007360D5"/>
    <w:rsid w:val="00736396"/>
    <w:rsid w:val="00736449"/>
    <w:rsid w:val="00736515"/>
    <w:rsid w:val="007366C9"/>
    <w:rsid w:val="00736BDB"/>
    <w:rsid w:val="00736CDF"/>
    <w:rsid w:val="007372A6"/>
    <w:rsid w:val="00737904"/>
    <w:rsid w:val="0073791B"/>
    <w:rsid w:val="00737E68"/>
    <w:rsid w:val="007400D9"/>
    <w:rsid w:val="007401A2"/>
    <w:rsid w:val="00740576"/>
    <w:rsid w:val="007405C7"/>
    <w:rsid w:val="0074079D"/>
    <w:rsid w:val="00740840"/>
    <w:rsid w:val="00740C40"/>
    <w:rsid w:val="00740E75"/>
    <w:rsid w:val="0074114B"/>
    <w:rsid w:val="007411BF"/>
    <w:rsid w:val="00741357"/>
    <w:rsid w:val="00741630"/>
    <w:rsid w:val="0074198B"/>
    <w:rsid w:val="00741B2F"/>
    <w:rsid w:val="00741C80"/>
    <w:rsid w:val="00741D44"/>
    <w:rsid w:val="00741DB8"/>
    <w:rsid w:val="00742174"/>
    <w:rsid w:val="00742544"/>
    <w:rsid w:val="007425C8"/>
    <w:rsid w:val="007426DE"/>
    <w:rsid w:val="007429B0"/>
    <w:rsid w:val="00742A8C"/>
    <w:rsid w:val="00742B74"/>
    <w:rsid w:val="0074303E"/>
    <w:rsid w:val="007432CC"/>
    <w:rsid w:val="00743DD0"/>
    <w:rsid w:val="00744078"/>
    <w:rsid w:val="007441E0"/>
    <w:rsid w:val="007443A3"/>
    <w:rsid w:val="007444DA"/>
    <w:rsid w:val="00744990"/>
    <w:rsid w:val="00744F0B"/>
    <w:rsid w:val="00744FD7"/>
    <w:rsid w:val="007455EB"/>
    <w:rsid w:val="00745655"/>
    <w:rsid w:val="00745813"/>
    <w:rsid w:val="007459D7"/>
    <w:rsid w:val="00745E4B"/>
    <w:rsid w:val="00745EC0"/>
    <w:rsid w:val="0074602D"/>
    <w:rsid w:val="007460E8"/>
    <w:rsid w:val="00746216"/>
    <w:rsid w:val="0074650C"/>
    <w:rsid w:val="00746624"/>
    <w:rsid w:val="0074676C"/>
    <w:rsid w:val="007468AB"/>
    <w:rsid w:val="007469AF"/>
    <w:rsid w:val="00746DFD"/>
    <w:rsid w:val="00746E17"/>
    <w:rsid w:val="00746F57"/>
    <w:rsid w:val="0074730A"/>
    <w:rsid w:val="00747521"/>
    <w:rsid w:val="007478BF"/>
    <w:rsid w:val="00747A0E"/>
    <w:rsid w:val="00747BA0"/>
    <w:rsid w:val="00747CC4"/>
    <w:rsid w:val="00747D58"/>
    <w:rsid w:val="00747E5F"/>
    <w:rsid w:val="00747F25"/>
    <w:rsid w:val="00747FD3"/>
    <w:rsid w:val="0075024E"/>
    <w:rsid w:val="00750A64"/>
    <w:rsid w:val="00750A75"/>
    <w:rsid w:val="00750E06"/>
    <w:rsid w:val="00750F9B"/>
    <w:rsid w:val="0075104D"/>
    <w:rsid w:val="007513BE"/>
    <w:rsid w:val="007514C4"/>
    <w:rsid w:val="00751546"/>
    <w:rsid w:val="00751635"/>
    <w:rsid w:val="007517DF"/>
    <w:rsid w:val="00751847"/>
    <w:rsid w:val="00751A6E"/>
    <w:rsid w:val="00751AA1"/>
    <w:rsid w:val="007526FE"/>
    <w:rsid w:val="0075278E"/>
    <w:rsid w:val="007527C7"/>
    <w:rsid w:val="00752EB1"/>
    <w:rsid w:val="007532DF"/>
    <w:rsid w:val="00753323"/>
    <w:rsid w:val="0075345A"/>
    <w:rsid w:val="00753558"/>
    <w:rsid w:val="007536C9"/>
    <w:rsid w:val="00753CB7"/>
    <w:rsid w:val="00753EC7"/>
    <w:rsid w:val="007540F3"/>
    <w:rsid w:val="0075436A"/>
    <w:rsid w:val="00754580"/>
    <w:rsid w:val="0075463D"/>
    <w:rsid w:val="007546EE"/>
    <w:rsid w:val="00754A23"/>
    <w:rsid w:val="00754C9D"/>
    <w:rsid w:val="00754D9E"/>
    <w:rsid w:val="00754FE1"/>
    <w:rsid w:val="00755355"/>
    <w:rsid w:val="00755C3C"/>
    <w:rsid w:val="0075629E"/>
    <w:rsid w:val="00756383"/>
    <w:rsid w:val="007564A9"/>
    <w:rsid w:val="00756643"/>
    <w:rsid w:val="00756A01"/>
    <w:rsid w:val="00756BBC"/>
    <w:rsid w:val="00756E2F"/>
    <w:rsid w:val="007570ED"/>
    <w:rsid w:val="00757453"/>
    <w:rsid w:val="00757518"/>
    <w:rsid w:val="0075755D"/>
    <w:rsid w:val="00757DE9"/>
    <w:rsid w:val="00757EC6"/>
    <w:rsid w:val="007606E2"/>
    <w:rsid w:val="00760B02"/>
    <w:rsid w:val="0076104A"/>
    <w:rsid w:val="0076124D"/>
    <w:rsid w:val="007612E2"/>
    <w:rsid w:val="0076134D"/>
    <w:rsid w:val="00761585"/>
    <w:rsid w:val="007617CA"/>
    <w:rsid w:val="007618FB"/>
    <w:rsid w:val="007621C5"/>
    <w:rsid w:val="0076231B"/>
    <w:rsid w:val="00762473"/>
    <w:rsid w:val="00762B9E"/>
    <w:rsid w:val="00763144"/>
    <w:rsid w:val="007635BB"/>
    <w:rsid w:val="007636D0"/>
    <w:rsid w:val="007637DF"/>
    <w:rsid w:val="0076399A"/>
    <w:rsid w:val="00763A0F"/>
    <w:rsid w:val="00763AF4"/>
    <w:rsid w:val="007642F7"/>
    <w:rsid w:val="0076442F"/>
    <w:rsid w:val="0076464C"/>
    <w:rsid w:val="00764765"/>
    <w:rsid w:val="00764964"/>
    <w:rsid w:val="00764D48"/>
    <w:rsid w:val="00764E90"/>
    <w:rsid w:val="0076538F"/>
    <w:rsid w:val="00765481"/>
    <w:rsid w:val="007656F3"/>
    <w:rsid w:val="0076576C"/>
    <w:rsid w:val="00765E88"/>
    <w:rsid w:val="00765F62"/>
    <w:rsid w:val="0076619D"/>
    <w:rsid w:val="007662DA"/>
    <w:rsid w:val="0076668C"/>
    <w:rsid w:val="007666F0"/>
    <w:rsid w:val="00766813"/>
    <w:rsid w:val="00766A29"/>
    <w:rsid w:val="00766A67"/>
    <w:rsid w:val="00766AA1"/>
    <w:rsid w:val="00766EB2"/>
    <w:rsid w:val="00767D01"/>
    <w:rsid w:val="00767D59"/>
    <w:rsid w:val="00767E80"/>
    <w:rsid w:val="00767F93"/>
    <w:rsid w:val="007700FC"/>
    <w:rsid w:val="0077013A"/>
    <w:rsid w:val="007707A4"/>
    <w:rsid w:val="007708DD"/>
    <w:rsid w:val="00770A5C"/>
    <w:rsid w:val="007710FC"/>
    <w:rsid w:val="0077126B"/>
    <w:rsid w:val="00771308"/>
    <w:rsid w:val="00771392"/>
    <w:rsid w:val="00771427"/>
    <w:rsid w:val="00771824"/>
    <w:rsid w:val="007718BB"/>
    <w:rsid w:val="00771AC1"/>
    <w:rsid w:val="00772408"/>
    <w:rsid w:val="00772502"/>
    <w:rsid w:val="007725A3"/>
    <w:rsid w:val="00772656"/>
    <w:rsid w:val="00772A5F"/>
    <w:rsid w:val="00772EAA"/>
    <w:rsid w:val="0077303D"/>
    <w:rsid w:val="0077311B"/>
    <w:rsid w:val="00773731"/>
    <w:rsid w:val="00774097"/>
    <w:rsid w:val="00774150"/>
    <w:rsid w:val="00774296"/>
    <w:rsid w:val="007742C7"/>
    <w:rsid w:val="007744E7"/>
    <w:rsid w:val="007745FD"/>
    <w:rsid w:val="00774805"/>
    <w:rsid w:val="007748F6"/>
    <w:rsid w:val="00774C91"/>
    <w:rsid w:val="0077530B"/>
    <w:rsid w:val="00775611"/>
    <w:rsid w:val="0077567C"/>
    <w:rsid w:val="00775885"/>
    <w:rsid w:val="00775F8C"/>
    <w:rsid w:val="00776397"/>
    <w:rsid w:val="00776553"/>
    <w:rsid w:val="00776560"/>
    <w:rsid w:val="00776DCC"/>
    <w:rsid w:val="0077705B"/>
    <w:rsid w:val="00777238"/>
    <w:rsid w:val="007773F5"/>
    <w:rsid w:val="0077799D"/>
    <w:rsid w:val="007779D8"/>
    <w:rsid w:val="00777A43"/>
    <w:rsid w:val="00777B9E"/>
    <w:rsid w:val="00777C56"/>
    <w:rsid w:val="00777CE4"/>
    <w:rsid w:val="00780028"/>
    <w:rsid w:val="0078021C"/>
    <w:rsid w:val="0078022E"/>
    <w:rsid w:val="007805A0"/>
    <w:rsid w:val="0078065C"/>
    <w:rsid w:val="0078089C"/>
    <w:rsid w:val="007809D5"/>
    <w:rsid w:val="00780A16"/>
    <w:rsid w:val="00780C01"/>
    <w:rsid w:val="00780E8D"/>
    <w:rsid w:val="00781594"/>
    <w:rsid w:val="007815EA"/>
    <w:rsid w:val="00781660"/>
    <w:rsid w:val="00781739"/>
    <w:rsid w:val="00781895"/>
    <w:rsid w:val="007818B5"/>
    <w:rsid w:val="00781A11"/>
    <w:rsid w:val="00781A5E"/>
    <w:rsid w:val="00781BD5"/>
    <w:rsid w:val="00781D7A"/>
    <w:rsid w:val="00781D7F"/>
    <w:rsid w:val="00781ED1"/>
    <w:rsid w:val="007824CA"/>
    <w:rsid w:val="00782746"/>
    <w:rsid w:val="00782A29"/>
    <w:rsid w:val="00782CF4"/>
    <w:rsid w:val="00782D9D"/>
    <w:rsid w:val="00782E47"/>
    <w:rsid w:val="00782F46"/>
    <w:rsid w:val="00782FB0"/>
    <w:rsid w:val="00782FE4"/>
    <w:rsid w:val="007830A6"/>
    <w:rsid w:val="007830C6"/>
    <w:rsid w:val="007833D8"/>
    <w:rsid w:val="007834C5"/>
    <w:rsid w:val="0078390A"/>
    <w:rsid w:val="00783B12"/>
    <w:rsid w:val="00783E2C"/>
    <w:rsid w:val="00783EF6"/>
    <w:rsid w:val="00784050"/>
    <w:rsid w:val="0078436F"/>
    <w:rsid w:val="0078447F"/>
    <w:rsid w:val="0078466E"/>
    <w:rsid w:val="00784CE5"/>
    <w:rsid w:val="00784FC8"/>
    <w:rsid w:val="007851EC"/>
    <w:rsid w:val="00785203"/>
    <w:rsid w:val="0078561D"/>
    <w:rsid w:val="00785800"/>
    <w:rsid w:val="00785BCD"/>
    <w:rsid w:val="00785DE0"/>
    <w:rsid w:val="0078666C"/>
    <w:rsid w:val="00786D6F"/>
    <w:rsid w:val="0078720C"/>
    <w:rsid w:val="00787CF1"/>
    <w:rsid w:val="0079053D"/>
    <w:rsid w:val="00790957"/>
    <w:rsid w:val="00790A15"/>
    <w:rsid w:val="0079107D"/>
    <w:rsid w:val="007910C0"/>
    <w:rsid w:val="00791289"/>
    <w:rsid w:val="007913D0"/>
    <w:rsid w:val="007913F0"/>
    <w:rsid w:val="007919AD"/>
    <w:rsid w:val="00791D5F"/>
    <w:rsid w:val="00792028"/>
    <w:rsid w:val="00792778"/>
    <w:rsid w:val="00792B57"/>
    <w:rsid w:val="00792D86"/>
    <w:rsid w:val="00792EE0"/>
    <w:rsid w:val="007930E8"/>
    <w:rsid w:val="007934F6"/>
    <w:rsid w:val="00793586"/>
    <w:rsid w:val="007936B4"/>
    <w:rsid w:val="00793DDF"/>
    <w:rsid w:val="00794038"/>
    <w:rsid w:val="00794205"/>
    <w:rsid w:val="007943F7"/>
    <w:rsid w:val="007948C9"/>
    <w:rsid w:val="0079490F"/>
    <w:rsid w:val="00794AAC"/>
    <w:rsid w:val="00794DF3"/>
    <w:rsid w:val="00794E84"/>
    <w:rsid w:val="00795096"/>
    <w:rsid w:val="007954C4"/>
    <w:rsid w:val="00795815"/>
    <w:rsid w:val="00795CA5"/>
    <w:rsid w:val="00795CF6"/>
    <w:rsid w:val="00795D56"/>
    <w:rsid w:val="007960E0"/>
    <w:rsid w:val="00796725"/>
    <w:rsid w:val="0079674F"/>
    <w:rsid w:val="007969B0"/>
    <w:rsid w:val="00796D0A"/>
    <w:rsid w:val="00796E88"/>
    <w:rsid w:val="007976EF"/>
    <w:rsid w:val="00797725"/>
    <w:rsid w:val="00797A7D"/>
    <w:rsid w:val="00797EBC"/>
    <w:rsid w:val="007A0043"/>
    <w:rsid w:val="007A0527"/>
    <w:rsid w:val="007A0758"/>
    <w:rsid w:val="007A093B"/>
    <w:rsid w:val="007A0B33"/>
    <w:rsid w:val="007A0D0C"/>
    <w:rsid w:val="007A0EB3"/>
    <w:rsid w:val="007A1251"/>
    <w:rsid w:val="007A12D6"/>
    <w:rsid w:val="007A17EF"/>
    <w:rsid w:val="007A1B91"/>
    <w:rsid w:val="007A2150"/>
    <w:rsid w:val="007A23A7"/>
    <w:rsid w:val="007A27F5"/>
    <w:rsid w:val="007A280D"/>
    <w:rsid w:val="007A2968"/>
    <w:rsid w:val="007A2AFF"/>
    <w:rsid w:val="007A3094"/>
    <w:rsid w:val="007A318C"/>
    <w:rsid w:val="007A332B"/>
    <w:rsid w:val="007A3381"/>
    <w:rsid w:val="007A3384"/>
    <w:rsid w:val="007A3524"/>
    <w:rsid w:val="007A35CF"/>
    <w:rsid w:val="007A36F0"/>
    <w:rsid w:val="007A3778"/>
    <w:rsid w:val="007A38A1"/>
    <w:rsid w:val="007A3DC8"/>
    <w:rsid w:val="007A3DF9"/>
    <w:rsid w:val="007A3E17"/>
    <w:rsid w:val="007A4153"/>
    <w:rsid w:val="007A44C5"/>
    <w:rsid w:val="007A464D"/>
    <w:rsid w:val="007A46C0"/>
    <w:rsid w:val="007A4770"/>
    <w:rsid w:val="007A4C57"/>
    <w:rsid w:val="007A4F92"/>
    <w:rsid w:val="007A5467"/>
    <w:rsid w:val="007A60DA"/>
    <w:rsid w:val="007A619B"/>
    <w:rsid w:val="007A63C1"/>
    <w:rsid w:val="007A65AA"/>
    <w:rsid w:val="007A6808"/>
    <w:rsid w:val="007A68CF"/>
    <w:rsid w:val="007A68EC"/>
    <w:rsid w:val="007A6C8A"/>
    <w:rsid w:val="007A712A"/>
    <w:rsid w:val="007A728D"/>
    <w:rsid w:val="007A76E9"/>
    <w:rsid w:val="007A7E17"/>
    <w:rsid w:val="007B0575"/>
    <w:rsid w:val="007B05FC"/>
    <w:rsid w:val="007B08CB"/>
    <w:rsid w:val="007B0A33"/>
    <w:rsid w:val="007B0C25"/>
    <w:rsid w:val="007B0F43"/>
    <w:rsid w:val="007B0F45"/>
    <w:rsid w:val="007B0F94"/>
    <w:rsid w:val="007B0FD0"/>
    <w:rsid w:val="007B1143"/>
    <w:rsid w:val="007B1227"/>
    <w:rsid w:val="007B1646"/>
    <w:rsid w:val="007B1752"/>
    <w:rsid w:val="007B1767"/>
    <w:rsid w:val="007B1813"/>
    <w:rsid w:val="007B183D"/>
    <w:rsid w:val="007B18D1"/>
    <w:rsid w:val="007B19AF"/>
    <w:rsid w:val="007B1C7A"/>
    <w:rsid w:val="007B2221"/>
    <w:rsid w:val="007B25D8"/>
    <w:rsid w:val="007B2601"/>
    <w:rsid w:val="007B2936"/>
    <w:rsid w:val="007B2BBB"/>
    <w:rsid w:val="007B3092"/>
    <w:rsid w:val="007B324F"/>
    <w:rsid w:val="007B3380"/>
    <w:rsid w:val="007B34A8"/>
    <w:rsid w:val="007B3762"/>
    <w:rsid w:val="007B390B"/>
    <w:rsid w:val="007B3A0E"/>
    <w:rsid w:val="007B3E6D"/>
    <w:rsid w:val="007B404A"/>
    <w:rsid w:val="007B41EF"/>
    <w:rsid w:val="007B426C"/>
    <w:rsid w:val="007B47D3"/>
    <w:rsid w:val="007B486F"/>
    <w:rsid w:val="007B5375"/>
    <w:rsid w:val="007B55C9"/>
    <w:rsid w:val="007B5776"/>
    <w:rsid w:val="007B5CF0"/>
    <w:rsid w:val="007B626E"/>
    <w:rsid w:val="007B62A7"/>
    <w:rsid w:val="007B63A6"/>
    <w:rsid w:val="007B64ED"/>
    <w:rsid w:val="007B66CC"/>
    <w:rsid w:val="007B6893"/>
    <w:rsid w:val="007B733C"/>
    <w:rsid w:val="007B7586"/>
    <w:rsid w:val="007B7645"/>
    <w:rsid w:val="007B782B"/>
    <w:rsid w:val="007B78E0"/>
    <w:rsid w:val="007B7E23"/>
    <w:rsid w:val="007C008B"/>
    <w:rsid w:val="007C0114"/>
    <w:rsid w:val="007C0511"/>
    <w:rsid w:val="007C0667"/>
    <w:rsid w:val="007C0EC6"/>
    <w:rsid w:val="007C0F7D"/>
    <w:rsid w:val="007C1103"/>
    <w:rsid w:val="007C1119"/>
    <w:rsid w:val="007C11BB"/>
    <w:rsid w:val="007C13DE"/>
    <w:rsid w:val="007C13E1"/>
    <w:rsid w:val="007C13FE"/>
    <w:rsid w:val="007C1564"/>
    <w:rsid w:val="007C1C13"/>
    <w:rsid w:val="007C1D51"/>
    <w:rsid w:val="007C1E0A"/>
    <w:rsid w:val="007C1F4E"/>
    <w:rsid w:val="007C2032"/>
    <w:rsid w:val="007C227C"/>
    <w:rsid w:val="007C229C"/>
    <w:rsid w:val="007C2B6B"/>
    <w:rsid w:val="007C2CAB"/>
    <w:rsid w:val="007C2F04"/>
    <w:rsid w:val="007C3345"/>
    <w:rsid w:val="007C3395"/>
    <w:rsid w:val="007C34EB"/>
    <w:rsid w:val="007C3817"/>
    <w:rsid w:val="007C388D"/>
    <w:rsid w:val="007C3AF8"/>
    <w:rsid w:val="007C3FD1"/>
    <w:rsid w:val="007C434E"/>
    <w:rsid w:val="007C4567"/>
    <w:rsid w:val="007C4868"/>
    <w:rsid w:val="007C4E2E"/>
    <w:rsid w:val="007C5543"/>
    <w:rsid w:val="007C56E5"/>
    <w:rsid w:val="007C593C"/>
    <w:rsid w:val="007C5957"/>
    <w:rsid w:val="007C5BC8"/>
    <w:rsid w:val="007C6947"/>
    <w:rsid w:val="007C7436"/>
    <w:rsid w:val="007C7495"/>
    <w:rsid w:val="007C77F8"/>
    <w:rsid w:val="007C7830"/>
    <w:rsid w:val="007C7C97"/>
    <w:rsid w:val="007C7D3B"/>
    <w:rsid w:val="007C7D80"/>
    <w:rsid w:val="007C7DA2"/>
    <w:rsid w:val="007C7F4C"/>
    <w:rsid w:val="007C7F95"/>
    <w:rsid w:val="007D0663"/>
    <w:rsid w:val="007D0907"/>
    <w:rsid w:val="007D0AB2"/>
    <w:rsid w:val="007D0AB9"/>
    <w:rsid w:val="007D0B1F"/>
    <w:rsid w:val="007D122B"/>
    <w:rsid w:val="007D1790"/>
    <w:rsid w:val="007D198E"/>
    <w:rsid w:val="007D1EC9"/>
    <w:rsid w:val="007D1EE1"/>
    <w:rsid w:val="007D1F7C"/>
    <w:rsid w:val="007D2264"/>
    <w:rsid w:val="007D288C"/>
    <w:rsid w:val="007D2906"/>
    <w:rsid w:val="007D2AE4"/>
    <w:rsid w:val="007D2BF1"/>
    <w:rsid w:val="007D3156"/>
    <w:rsid w:val="007D35B6"/>
    <w:rsid w:val="007D3B36"/>
    <w:rsid w:val="007D3CDA"/>
    <w:rsid w:val="007D3EE6"/>
    <w:rsid w:val="007D4048"/>
    <w:rsid w:val="007D4307"/>
    <w:rsid w:val="007D4391"/>
    <w:rsid w:val="007D4469"/>
    <w:rsid w:val="007D46DE"/>
    <w:rsid w:val="007D500A"/>
    <w:rsid w:val="007D518D"/>
    <w:rsid w:val="007D5380"/>
    <w:rsid w:val="007D5390"/>
    <w:rsid w:val="007D54FC"/>
    <w:rsid w:val="007D5ABB"/>
    <w:rsid w:val="007D5D66"/>
    <w:rsid w:val="007D60C1"/>
    <w:rsid w:val="007D6581"/>
    <w:rsid w:val="007D690D"/>
    <w:rsid w:val="007D6B4D"/>
    <w:rsid w:val="007D6B99"/>
    <w:rsid w:val="007D738B"/>
    <w:rsid w:val="007D7607"/>
    <w:rsid w:val="007D7652"/>
    <w:rsid w:val="007D76AA"/>
    <w:rsid w:val="007D7EB6"/>
    <w:rsid w:val="007D7F5D"/>
    <w:rsid w:val="007E00AE"/>
    <w:rsid w:val="007E02A7"/>
    <w:rsid w:val="007E0473"/>
    <w:rsid w:val="007E0533"/>
    <w:rsid w:val="007E053B"/>
    <w:rsid w:val="007E0567"/>
    <w:rsid w:val="007E0867"/>
    <w:rsid w:val="007E08D4"/>
    <w:rsid w:val="007E0B0A"/>
    <w:rsid w:val="007E0C1E"/>
    <w:rsid w:val="007E0D6D"/>
    <w:rsid w:val="007E1287"/>
    <w:rsid w:val="007E1453"/>
    <w:rsid w:val="007E14D1"/>
    <w:rsid w:val="007E1598"/>
    <w:rsid w:val="007E1C54"/>
    <w:rsid w:val="007E1E5D"/>
    <w:rsid w:val="007E1EA9"/>
    <w:rsid w:val="007E20F1"/>
    <w:rsid w:val="007E28B4"/>
    <w:rsid w:val="007E30B8"/>
    <w:rsid w:val="007E3169"/>
    <w:rsid w:val="007E3469"/>
    <w:rsid w:val="007E34E9"/>
    <w:rsid w:val="007E3AA1"/>
    <w:rsid w:val="007E4267"/>
    <w:rsid w:val="007E4282"/>
    <w:rsid w:val="007E48E4"/>
    <w:rsid w:val="007E492D"/>
    <w:rsid w:val="007E4AF2"/>
    <w:rsid w:val="007E4BCA"/>
    <w:rsid w:val="007E4C12"/>
    <w:rsid w:val="007E5550"/>
    <w:rsid w:val="007E56DB"/>
    <w:rsid w:val="007E573C"/>
    <w:rsid w:val="007E5BDC"/>
    <w:rsid w:val="007E5C87"/>
    <w:rsid w:val="007E5DDA"/>
    <w:rsid w:val="007E5FB7"/>
    <w:rsid w:val="007E60B2"/>
    <w:rsid w:val="007E6195"/>
    <w:rsid w:val="007E65E5"/>
    <w:rsid w:val="007E6997"/>
    <w:rsid w:val="007E6A81"/>
    <w:rsid w:val="007E6C7D"/>
    <w:rsid w:val="007E73B9"/>
    <w:rsid w:val="007E7410"/>
    <w:rsid w:val="007E750E"/>
    <w:rsid w:val="007E7766"/>
    <w:rsid w:val="007E7B66"/>
    <w:rsid w:val="007F036C"/>
    <w:rsid w:val="007F03FC"/>
    <w:rsid w:val="007F0402"/>
    <w:rsid w:val="007F07FB"/>
    <w:rsid w:val="007F091E"/>
    <w:rsid w:val="007F0A8E"/>
    <w:rsid w:val="007F0CC5"/>
    <w:rsid w:val="007F10DA"/>
    <w:rsid w:val="007F1109"/>
    <w:rsid w:val="007F11DE"/>
    <w:rsid w:val="007F17AE"/>
    <w:rsid w:val="007F1BFB"/>
    <w:rsid w:val="007F1E06"/>
    <w:rsid w:val="007F2302"/>
    <w:rsid w:val="007F256C"/>
    <w:rsid w:val="007F25B7"/>
    <w:rsid w:val="007F2606"/>
    <w:rsid w:val="007F2822"/>
    <w:rsid w:val="007F2891"/>
    <w:rsid w:val="007F28EF"/>
    <w:rsid w:val="007F2B37"/>
    <w:rsid w:val="007F2C94"/>
    <w:rsid w:val="007F3330"/>
    <w:rsid w:val="007F37C1"/>
    <w:rsid w:val="007F38B0"/>
    <w:rsid w:val="007F38C6"/>
    <w:rsid w:val="007F3A17"/>
    <w:rsid w:val="007F3BFC"/>
    <w:rsid w:val="007F3C56"/>
    <w:rsid w:val="007F3DE8"/>
    <w:rsid w:val="007F3ED3"/>
    <w:rsid w:val="007F3F8E"/>
    <w:rsid w:val="007F4536"/>
    <w:rsid w:val="007F45F4"/>
    <w:rsid w:val="007F465B"/>
    <w:rsid w:val="007F4770"/>
    <w:rsid w:val="007F47F1"/>
    <w:rsid w:val="007F48F5"/>
    <w:rsid w:val="007F4B02"/>
    <w:rsid w:val="007F4C19"/>
    <w:rsid w:val="007F5748"/>
    <w:rsid w:val="007F5813"/>
    <w:rsid w:val="007F59FB"/>
    <w:rsid w:val="007F5CCA"/>
    <w:rsid w:val="007F5EB5"/>
    <w:rsid w:val="007F5F49"/>
    <w:rsid w:val="007F60C4"/>
    <w:rsid w:val="007F61C1"/>
    <w:rsid w:val="007F62A6"/>
    <w:rsid w:val="007F66BB"/>
    <w:rsid w:val="007F721A"/>
    <w:rsid w:val="007F743D"/>
    <w:rsid w:val="007F75D0"/>
    <w:rsid w:val="007F7D53"/>
    <w:rsid w:val="007F7EE5"/>
    <w:rsid w:val="008002AE"/>
    <w:rsid w:val="00800644"/>
    <w:rsid w:val="008007F2"/>
    <w:rsid w:val="0080090F"/>
    <w:rsid w:val="00800BC5"/>
    <w:rsid w:val="00800CAA"/>
    <w:rsid w:val="00800CFF"/>
    <w:rsid w:val="00800DA1"/>
    <w:rsid w:val="00800DE8"/>
    <w:rsid w:val="00800F75"/>
    <w:rsid w:val="00800FE5"/>
    <w:rsid w:val="008017F8"/>
    <w:rsid w:val="00801965"/>
    <w:rsid w:val="00801FDC"/>
    <w:rsid w:val="00802762"/>
    <w:rsid w:val="00802D72"/>
    <w:rsid w:val="00802EB4"/>
    <w:rsid w:val="0080330A"/>
    <w:rsid w:val="0080344B"/>
    <w:rsid w:val="00803466"/>
    <w:rsid w:val="00803883"/>
    <w:rsid w:val="00803A2A"/>
    <w:rsid w:val="00803CB7"/>
    <w:rsid w:val="00804137"/>
    <w:rsid w:val="008047D3"/>
    <w:rsid w:val="008049A8"/>
    <w:rsid w:val="00804A3A"/>
    <w:rsid w:val="0080542E"/>
    <w:rsid w:val="00805991"/>
    <w:rsid w:val="00805D84"/>
    <w:rsid w:val="00805DB1"/>
    <w:rsid w:val="00806255"/>
    <w:rsid w:val="0080655D"/>
    <w:rsid w:val="0080679C"/>
    <w:rsid w:val="00806A3D"/>
    <w:rsid w:val="00806E72"/>
    <w:rsid w:val="00806ED6"/>
    <w:rsid w:val="00807232"/>
    <w:rsid w:val="0080733C"/>
    <w:rsid w:val="00807852"/>
    <w:rsid w:val="00807B25"/>
    <w:rsid w:val="00807C09"/>
    <w:rsid w:val="00807C63"/>
    <w:rsid w:val="00810119"/>
    <w:rsid w:val="00810459"/>
    <w:rsid w:val="0081080A"/>
    <w:rsid w:val="008109EA"/>
    <w:rsid w:val="00810A35"/>
    <w:rsid w:val="00810CA8"/>
    <w:rsid w:val="00811156"/>
    <w:rsid w:val="008113F8"/>
    <w:rsid w:val="00811407"/>
    <w:rsid w:val="008115F3"/>
    <w:rsid w:val="00811627"/>
    <w:rsid w:val="00811689"/>
    <w:rsid w:val="0081176F"/>
    <w:rsid w:val="00811ECC"/>
    <w:rsid w:val="00811F7A"/>
    <w:rsid w:val="00811FF5"/>
    <w:rsid w:val="008127DB"/>
    <w:rsid w:val="00812CAC"/>
    <w:rsid w:val="008134A5"/>
    <w:rsid w:val="00813729"/>
    <w:rsid w:val="00813D92"/>
    <w:rsid w:val="00813E45"/>
    <w:rsid w:val="00813E5C"/>
    <w:rsid w:val="00813F2F"/>
    <w:rsid w:val="00813F7E"/>
    <w:rsid w:val="00814176"/>
    <w:rsid w:val="00814182"/>
    <w:rsid w:val="00814598"/>
    <w:rsid w:val="008146B7"/>
    <w:rsid w:val="0081470F"/>
    <w:rsid w:val="008149E3"/>
    <w:rsid w:val="00814AAF"/>
    <w:rsid w:val="00814AF8"/>
    <w:rsid w:val="008151B5"/>
    <w:rsid w:val="0081539C"/>
    <w:rsid w:val="00815401"/>
    <w:rsid w:val="00815639"/>
    <w:rsid w:val="008156EB"/>
    <w:rsid w:val="00815713"/>
    <w:rsid w:val="00815D3E"/>
    <w:rsid w:val="00815FA8"/>
    <w:rsid w:val="0081618A"/>
    <w:rsid w:val="008162A2"/>
    <w:rsid w:val="008166D0"/>
    <w:rsid w:val="00816864"/>
    <w:rsid w:val="00816DF8"/>
    <w:rsid w:val="00816F66"/>
    <w:rsid w:val="00817066"/>
    <w:rsid w:val="00817212"/>
    <w:rsid w:val="00817575"/>
    <w:rsid w:val="00817E9B"/>
    <w:rsid w:val="008202FC"/>
    <w:rsid w:val="008203A2"/>
    <w:rsid w:val="00820842"/>
    <w:rsid w:val="00820968"/>
    <w:rsid w:val="00820BF3"/>
    <w:rsid w:val="00820D30"/>
    <w:rsid w:val="00820FE6"/>
    <w:rsid w:val="0082103A"/>
    <w:rsid w:val="00821101"/>
    <w:rsid w:val="008211DB"/>
    <w:rsid w:val="008215EF"/>
    <w:rsid w:val="00821850"/>
    <w:rsid w:val="00821C08"/>
    <w:rsid w:val="00821C66"/>
    <w:rsid w:val="00821D46"/>
    <w:rsid w:val="00821DD9"/>
    <w:rsid w:val="00821EE4"/>
    <w:rsid w:val="00821F42"/>
    <w:rsid w:val="00822209"/>
    <w:rsid w:val="00822345"/>
    <w:rsid w:val="00822738"/>
    <w:rsid w:val="00822AB3"/>
    <w:rsid w:val="00823174"/>
    <w:rsid w:val="00823718"/>
    <w:rsid w:val="008237D1"/>
    <w:rsid w:val="00823C29"/>
    <w:rsid w:val="00823C69"/>
    <w:rsid w:val="00823C9D"/>
    <w:rsid w:val="008249E7"/>
    <w:rsid w:val="00824CD5"/>
    <w:rsid w:val="00825715"/>
    <w:rsid w:val="00826044"/>
    <w:rsid w:val="0082616C"/>
    <w:rsid w:val="00826446"/>
    <w:rsid w:val="00826B84"/>
    <w:rsid w:val="00826F81"/>
    <w:rsid w:val="0082725D"/>
    <w:rsid w:val="00827320"/>
    <w:rsid w:val="00827A5B"/>
    <w:rsid w:val="00827C76"/>
    <w:rsid w:val="00827CD9"/>
    <w:rsid w:val="00827CDD"/>
    <w:rsid w:val="00830130"/>
    <w:rsid w:val="00830278"/>
    <w:rsid w:val="00830412"/>
    <w:rsid w:val="00830549"/>
    <w:rsid w:val="0083059B"/>
    <w:rsid w:val="00830976"/>
    <w:rsid w:val="00830C0C"/>
    <w:rsid w:val="00830E0A"/>
    <w:rsid w:val="00831122"/>
    <w:rsid w:val="008311E2"/>
    <w:rsid w:val="00831394"/>
    <w:rsid w:val="008314D0"/>
    <w:rsid w:val="0083180A"/>
    <w:rsid w:val="0083192D"/>
    <w:rsid w:val="008319BE"/>
    <w:rsid w:val="00831BFF"/>
    <w:rsid w:val="00831F54"/>
    <w:rsid w:val="00832087"/>
    <w:rsid w:val="00832274"/>
    <w:rsid w:val="00832737"/>
    <w:rsid w:val="00832B10"/>
    <w:rsid w:val="00832E7D"/>
    <w:rsid w:val="008330DC"/>
    <w:rsid w:val="0083319D"/>
    <w:rsid w:val="00833C99"/>
    <w:rsid w:val="008343DB"/>
    <w:rsid w:val="00834755"/>
    <w:rsid w:val="00834D07"/>
    <w:rsid w:val="00834D71"/>
    <w:rsid w:val="0083503D"/>
    <w:rsid w:val="008352F7"/>
    <w:rsid w:val="00835823"/>
    <w:rsid w:val="00835BAF"/>
    <w:rsid w:val="008360B7"/>
    <w:rsid w:val="008362E4"/>
    <w:rsid w:val="00836991"/>
    <w:rsid w:val="00836D9A"/>
    <w:rsid w:val="00837549"/>
    <w:rsid w:val="0083766B"/>
    <w:rsid w:val="008376B3"/>
    <w:rsid w:val="00837B8C"/>
    <w:rsid w:val="00837FC9"/>
    <w:rsid w:val="008402C5"/>
    <w:rsid w:val="00840821"/>
    <w:rsid w:val="0084098E"/>
    <w:rsid w:val="00840C01"/>
    <w:rsid w:val="00840F2E"/>
    <w:rsid w:val="008415B3"/>
    <w:rsid w:val="008419E6"/>
    <w:rsid w:val="00841D02"/>
    <w:rsid w:val="008421B6"/>
    <w:rsid w:val="00842AD9"/>
    <w:rsid w:val="00842D60"/>
    <w:rsid w:val="00842DE7"/>
    <w:rsid w:val="00842EAB"/>
    <w:rsid w:val="00843060"/>
    <w:rsid w:val="008431F3"/>
    <w:rsid w:val="00843250"/>
    <w:rsid w:val="00843256"/>
    <w:rsid w:val="00843B36"/>
    <w:rsid w:val="00843F07"/>
    <w:rsid w:val="00843F6A"/>
    <w:rsid w:val="008441D5"/>
    <w:rsid w:val="00844842"/>
    <w:rsid w:val="008449F3"/>
    <w:rsid w:val="00844F4C"/>
    <w:rsid w:val="00844FF0"/>
    <w:rsid w:val="00845528"/>
    <w:rsid w:val="008459AC"/>
    <w:rsid w:val="00845CA1"/>
    <w:rsid w:val="00845D20"/>
    <w:rsid w:val="00845D64"/>
    <w:rsid w:val="00845EAB"/>
    <w:rsid w:val="00845FB7"/>
    <w:rsid w:val="00845FE3"/>
    <w:rsid w:val="0084608D"/>
    <w:rsid w:val="008465DE"/>
    <w:rsid w:val="0084661E"/>
    <w:rsid w:val="00846A32"/>
    <w:rsid w:val="00846A66"/>
    <w:rsid w:val="00846E0C"/>
    <w:rsid w:val="00846F03"/>
    <w:rsid w:val="0084708A"/>
    <w:rsid w:val="00847258"/>
    <w:rsid w:val="00847289"/>
    <w:rsid w:val="008472FA"/>
    <w:rsid w:val="00847531"/>
    <w:rsid w:val="0084774D"/>
    <w:rsid w:val="00847952"/>
    <w:rsid w:val="00847B73"/>
    <w:rsid w:val="00847DD6"/>
    <w:rsid w:val="00847E47"/>
    <w:rsid w:val="00847EEA"/>
    <w:rsid w:val="00850056"/>
    <w:rsid w:val="0085009D"/>
    <w:rsid w:val="008500DF"/>
    <w:rsid w:val="008502DE"/>
    <w:rsid w:val="00850A30"/>
    <w:rsid w:val="00850CC4"/>
    <w:rsid w:val="008515CA"/>
    <w:rsid w:val="0085168A"/>
    <w:rsid w:val="008516C2"/>
    <w:rsid w:val="008516D2"/>
    <w:rsid w:val="008516E2"/>
    <w:rsid w:val="00851BDE"/>
    <w:rsid w:val="00851C27"/>
    <w:rsid w:val="00851C42"/>
    <w:rsid w:val="00851F45"/>
    <w:rsid w:val="008521AC"/>
    <w:rsid w:val="00852F3F"/>
    <w:rsid w:val="0085367B"/>
    <w:rsid w:val="00853751"/>
    <w:rsid w:val="00853812"/>
    <w:rsid w:val="00853C26"/>
    <w:rsid w:val="00853C40"/>
    <w:rsid w:val="00853CC1"/>
    <w:rsid w:val="00853CE2"/>
    <w:rsid w:val="00854184"/>
    <w:rsid w:val="0085433F"/>
    <w:rsid w:val="00854991"/>
    <w:rsid w:val="00854B3F"/>
    <w:rsid w:val="00854C20"/>
    <w:rsid w:val="00854EBA"/>
    <w:rsid w:val="008550A7"/>
    <w:rsid w:val="008550F3"/>
    <w:rsid w:val="0085511F"/>
    <w:rsid w:val="00855356"/>
    <w:rsid w:val="0085541F"/>
    <w:rsid w:val="00855A7A"/>
    <w:rsid w:val="00855C1A"/>
    <w:rsid w:val="00855E93"/>
    <w:rsid w:val="0085638F"/>
    <w:rsid w:val="008566CF"/>
    <w:rsid w:val="00856F5A"/>
    <w:rsid w:val="008572C8"/>
    <w:rsid w:val="0085761C"/>
    <w:rsid w:val="008577E4"/>
    <w:rsid w:val="00857960"/>
    <w:rsid w:val="00857D15"/>
    <w:rsid w:val="0086032C"/>
    <w:rsid w:val="00860410"/>
    <w:rsid w:val="0086056D"/>
    <w:rsid w:val="00860AE5"/>
    <w:rsid w:val="00861680"/>
    <w:rsid w:val="008618BF"/>
    <w:rsid w:val="0086193A"/>
    <w:rsid w:val="00862941"/>
    <w:rsid w:val="00862966"/>
    <w:rsid w:val="008629F8"/>
    <w:rsid w:val="00862C26"/>
    <w:rsid w:val="00862EB0"/>
    <w:rsid w:val="00863249"/>
    <w:rsid w:val="00863291"/>
    <w:rsid w:val="00863872"/>
    <w:rsid w:val="00863B19"/>
    <w:rsid w:val="008640F1"/>
    <w:rsid w:val="008642E0"/>
    <w:rsid w:val="00864C89"/>
    <w:rsid w:val="00864DB3"/>
    <w:rsid w:val="00864FFE"/>
    <w:rsid w:val="008650BD"/>
    <w:rsid w:val="00865109"/>
    <w:rsid w:val="0086512A"/>
    <w:rsid w:val="008652CB"/>
    <w:rsid w:val="0086570F"/>
    <w:rsid w:val="00865800"/>
    <w:rsid w:val="00865B4A"/>
    <w:rsid w:val="0086605A"/>
    <w:rsid w:val="00866297"/>
    <w:rsid w:val="008664E8"/>
    <w:rsid w:val="00866688"/>
    <w:rsid w:val="00866857"/>
    <w:rsid w:val="00866AAF"/>
    <w:rsid w:val="0086709F"/>
    <w:rsid w:val="00867180"/>
    <w:rsid w:val="008674AB"/>
    <w:rsid w:val="0086776E"/>
    <w:rsid w:val="00867B11"/>
    <w:rsid w:val="00870006"/>
    <w:rsid w:val="008701E4"/>
    <w:rsid w:val="008703C1"/>
    <w:rsid w:val="0087081B"/>
    <w:rsid w:val="008715F6"/>
    <w:rsid w:val="0087169A"/>
    <w:rsid w:val="00871CC8"/>
    <w:rsid w:val="00871D0E"/>
    <w:rsid w:val="00871E01"/>
    <w:rsid w:val="0087208D"/>
    <w:rsid w:val="00872633"/>
    <w:rsid w:val="00872777"/>
    <w:rsid w:val="00872794"/>
    <w:rsid w:val="00872A59"/>
    <w:rsid w:val="00872C1B"/>
    <w:rsid w:val="00872C26"/>
    <w:rsid w:val="00872C85"/>
    <w:rsid w:val="00872D16"/>
    <w:rsid w:val="00872D5B"/>
    <w:rsid w:val="00873126"/>
    <w:rsid w:val="0087325F"/>
    <w:rsid w:val="0087366F"/>
    <w:rsid w:val="00873735"/>
    <w:rsid w:val="008741E7"/>
    <w:rsid w:val="008742BE"/>
    <w:rsid w:val="008745A9"/>
    <w:rsid w:val="0087466E"/>
    <w:rsid w:val="008747CC"/>
    <w:rsid w:val="0087483E"/>
    <w:rsid w:val="008748B0"/>
    <w:rsid w:val="008749CB"/>
    <w:rsid w:val="00874B36"/>
    <w:rsid w:val="00874D30"/>
    <w:rsid w:val="00874E89"/>
    <w:rsid w:val="00874F0F"/>
    <w:rsid w:val="00874F74"/>
    <w:rsid w:val="00875639"/>
    <w:rsid w:val="00875807"/>
    <w:rsid w:val="00875A1F"/>
    <w:rsid w:val="00875ACA"/>
    <w:rsid w:val="00875EC9"/>
    <w:rsid w:val="0087652F"/>
    <w:rsid w:val="008766E8"/>
    <w:rsid w:val="00876704"/>
    <w:rsid w:val="008767C0"/>
    <w:rsid w:val="008768DD"/>
    <w:rsid w:val="00876988"/>
    <w:rsid w:val="00876A77"/>
    <w:rsid w:val="00876B97"/>
    <w:rsid w:val="00876D66"/>
    <w:rsid w:val="00876E33"/>
    <w:rsid w:val="00876F2A"/>
    <w:rsid w:val="00877225"/>
    <w:rsid w:val="00877A70"/>
    <w:rsid w:val="00877B8B"/>
    <w:rsid w:val="00877C8A"/>
    <w:rsid w:val="00877F34"/>
    <w:rsid w:val="0088018F"/>
    <w:rsid w:val="0088027F"/>
    <w:rsid w:val="00880317"/>
    <w:rsid w:val="00880CA2"/>
    <w:rsid w:val="00880CE2"/>
    <w:rsid w:val="00880D45"/>
    <w:rsid w:val="008810A9"/>
    <w:rsid w:val="0088177E"/>
    <w:rsid w:val="00882102"/>
    <w:rsid w:val="008821B7"/>
    <w:rsid w:val="008821B9"/>
    <w:rsid w:val="0088223A"/>
    <w:rsid w:val="00882354"/>
    <w:rsid w:val="00882DCB"/>
    <w:rsid w:val="008835EB"/>
    <w:rsid w:val="008835F3"/>
    <w:rsid w:val="00883B26"/>
    <w:rsid w:val="00884063"/>
    <w:rsid w:val="00884505"/>
    <w:rsid w:val="008845FF"/>
    <w:rsid w:val="0088494E"/>
    <w:rsid w:val="00884B25"/>
    <w:rsid w:val="0088508A"/>
    <w:rsid w:val="008853D1"/>
    <w:rsid w:val="008855E7"/>
    <w:rsid w:val="00885C34"/>
    <w:rsid w:val="00885D8A"/>
    <w:rsid w:val="00885EA4"/>
    <w:rsid w:val="00885F1A"/>
    <w:rsid w:val="008860C6"/>
    <w:rsid w:val="008864E9"/>
    <w:rsid w:val="00886921"/>
    <w:rsid w:val="00886B76"/>
    <w:rsid w:val="0088756F"/>
    <w:rsid w:val="00887BD9"/>
    <w:rsid w:val="00887FF4"/>
    <w:rsid w:val="00887FFC"/>
    <w:rsid w:val="00890115"/>
    <w:rsid w:val="00890657"/>
    <w:rsid w:val="00890877"/>
    <w:rsid w:val="0089095A"/>
    <w:rsid w:val="008910BA"/>
    <w:rsid w:val="008911F3"/>
    <w:rsid w:val="00891348"/>
    <w:rsid w:val="008914BB"/>
    <w:rsid w:val="008915C8"/>
    <w:rsid w:val="008915D7"/>
    <w:rsid w:val="0089165A"/>
    <w:rsid w:val="00891911"/>
    <w:rsid w:val="00891984"/>
    <w:rsid w:val="00891A70"/>
    <w:rsid w:val="00891BB4"/>
    <w:rsid w:val="00891C08"/>
    <w:rsid w:val="00891C8C"/>
    <w:rsid w:val="0089202C"/>
    <w:rsid w:val="008923D3"/>
    <w:rsid w:val="00892472"/>
    <w:rsid w:val="00892A56"/>
    <w:rsid w:val="00892D94"/>
    <w:rsid w:val="00893093"/>
    <w:rsid w:val="00893102"/>
    <w:rsid w:val="008939BC"/>
    <w:rsid w:val="008939DB"/>
    <w:rsid w:val="00894021"/>
    <w:rsid w:val="008943C8"/>
    <w:rsid w:val="008946BA"/>
    <w:rsid w:val="00894BCC"/>
    <w:rsid w:val="0089507A"/>
    <w:rsid w:val="00895FCD"/>
    <w:rsid w:val="00896082"/>
    <w:rsid w:val="00896464"/>
    <w:rsid w:val="0089666A"/>
    <w:rsid w:val="00896867"/>
    <w:rsid w:val="00896A43"/>
    <w:rsid w:val="00896C86"/>
    <w:rsid w:val="00896FF2"/>
    <w:rsid w:val="00897000"/>
    <w:rsid w:val="0089735B"/>
    <w:rsid w:val="0089777E"/>
    <w:rsid w:val="0089791B"/>
    <w:rsid w:val="00897B6B"/>
    <w:rsid w:val="00897C15"/>
    <w:rsid w:val="00897C7B"/>
    <w:rsid w:val="00897CE3"/>
    <w:rsid w:val="00897D4A"/>
    <w:rsid w:val="008A0200"/>
    <w:rsid w:val="008A028C"/>
    <w:rsid w:val="008A0364"/>
    <w:rsid w:val="008A03EF"/>
    <w:rsid w:val="008A0473"/>
    <w:rsid w:val="008A062B"/>
    <w:rsid w:val="008A0C59"/>
    <w:rsid w:val="008A0DEC"/>
    <w:rsid w:val="008A1250"/>
    <w:rsid w:val="008A1608"/>
    <w:rsid w:val="008A19C3"/>
    <w:rsid w:val="008A1A5C"/>
    <w:rsid w:val="008A2075"/>
    <w:rsid w:val="008A2475"/>
    <w:rsid w:val="008A27C7"/>
    <w:rsid w:val="008A27E8"/>
    <w:rsid w:val="008A2923"/>
    <w:rsid w:val="008A2A8D"/>
    <w:rsid w:val="008A2E8E"/>
    <w:rsid w:val="008A30A4"/>
    <w:rsid w:val="008A35BE"/>
    <w:rsid w:val="008A380E"/>
    <w:rsid w:val="008A385E"/>
    <w:rsid w:val="008A3F07"/>
    <w:rsid w:val="008A41A6"/>
    <w:rsid w:val="008A421A"/>
    <w:rsid w:val="008A4472"/>
    <w:rsid w:val="008A4628"/>
    <w:rsid w:val="008A4956"/>
    <w:rsid w:val="008A4AED"/>
    <w:rsid w:val="008A4AF5"/>
    <w:rsid w:val="008A4C75"/>
    <w:rsid w:val="008A4D57"/>
    <w:rsid w:val="008A4ED6"/>
    <w:rsid w:val="008A500D"/>
    <w:rsid w:val="008A5126"/>
    <w:rsid w:val="008A556B"/>
    <w:rsid w:val="008A564E"/>
    <w:rsid w:val="008A571A"/>
    <w:rsid w:val="008A574F"/>
    <w:rsid w:val="008A58B5"/>
    <w:rsid w:val="008A5900"/>
    <w:rsid w:val="008A5DC5"/>
    <w:rsid w:val="008A62D5"/>
    <w:rsid w:val="008A64B2"/>
    <w:rsid w:val="008A67FD"/>
    <w:rsid w:val="008A6886"/>
    <w:rsid w:val="008A6E7D"/>
    <w:rsid w:val="008A6F65"/>
    <w:rsid w:val="008A6F9F"/>
    <w:rsid w:val="008A7093"/>
    <w:rsid w:val="008A726B"/>
    <w:rsid w:val="008A7614"/>
    <w:rsid w:val="008A78A9"/>
    <w:rsid w:val="008A7D1F"/>
    <w:rsid w:val="008A7D7A"/>
    <w:rsid w:val="008B000A"/>
    <w:rsid w:val="008B0092"/>
    <w:rsid w:val="008B032E"/>
    <w:rsid w:val="008B039A"/>
    <w:rsid w:val="008B041D"/>
    <w:rsid w:val="008B0427"/>
    <w:rsid w:val="008B0933"/>
    <w:rsid w:val="008B09B5"/>
    <w:rsid w:val="008B0B2C"/>
    <w:rsid w:val="008B0E49"/>
    <w:rsid w:val="008B0ED9"/>
    <w:rsid w:val="008B115A"/>
    <w:rsid w:val="008B1279"/>
    <w:rsid w:val="008B1539"/>
    <w:rsid w:val="008B1692"/>
    <w:rsid w:val="008B16C5"/>
    <w:rsid w:val="008B1AD7"/>
    <w:rsid w:val="008B1B3B"/>
    <w:rsid w:val="008B1D76"/>
    <w:rsid w:val="008B218E"/>
    <w:rsid w:val="008B22EF"/>
    <w:rsid w:val="008B2619"/>
    <w:rsid w:val="008B26D3"/>
    <w:rsid w:val="008B26DD"/>
    <w:rsid w:val="008B29FC"/>
    <w:rsid w:val="008B2B6E"/>
    <w:rsid w:val="008B2D42"/>
    <w:rsid w:val="008B2DF4"/>
    <w:rsid w:val="008B2FCF"/>
    <w:rsid w:val="008B372B"/>
    <w:rsid w:val="008B37C5"/>
    <w:rsid w:val="008B38B5"/>
    <w:rsid w:val="008B3BB4"/>
    <w:rsid w:val="008B3E01"/>
    <w:rsid w:val="008B3E45"/>
    <w:rsid w:val="008B416D"/>
    <w:rsid w:val="008B41BA"/>
    <w:rsid w:val="008B423C"/>
    <w:rsid w:val="008B447A"/>
    <w:rsid w:val="008B4633"/>
    <w:rsid w:val="008B48F9"/>
    <w:rsid w:val="008B4FC7"/>
    <w:rsid w:val="008B54E4"/>
    <w:rsid w:val="008B5719"/>
    <w:rsid w:val="008B587B"/>
    <w:rsid w:val="008B58E2"/>
    <w:rsid w:val="008B5E1A"/>
    <w:rsid w:val="008B655C"/>
    <w:rsid w:val="008B671E"/>
    <w:rsid w:val="008B679F"/>
    <w:rsid w:val="008B67F8"/>
    <w:rsid w:val="008B6A1B"/>
    <w:rsid w:val="008B6AF6"/>
    <w:rsid w:val="008B6F9D"/>
    <w:rsid w:val="008B701E"/>
    <w:rsid w:val="008B716C"/>
    <w:rsid w:val="008B73BA"/>
    <w:rsid w:val="008B7852"/>
    <w:rsid w:val="008B79CA"/>
    <w:rsid w:val="008B7ABD"/>
    <w:rsid w:val="008C0222"/>
    <w:rsid w:val="008C0514"/>
    <w:rsid w:val="008C0BA6"/>
    <w:rsid w:val="008C0C9D"/>
    <w:rsid w:val="008C0CE3"/>
    <w:rsid w:val="008C12B2"/>
    <w:rsid w:val="008C13A6"/>
    <w:rsid w:val="008C14C0"/>
    <w:rsid w:val="008C1546"/>
    <w:rsid w:val="008C1690"/>
    <w:rsid w:val="008C175E"/>
    <w:rsid w:val="008C193C"/>
    <w:rsid w:val="008C1F49"/>
    <w:rsid w:val="008C2075"/>
    <w:rsid w:val="008C223A"/>
    <w:rsid w:val="008C23BB"/>
    <w:rsid w:val="008C26D2"/>
    <w:rsid w:val="008C274A"/>
    <w:rsid w:val="008C2926"/>
    <w:rsid w:val="008C2A94"/>
    <w:rsid w:val="008C2C59"/>
    <w:rsid w:val="008C2E67"/>
    <w:rsid w:val="008C2EC8"/>
    <w:rsid w:val="008C300A"/>
    <w:rsid w:val="008C320E"/>
    <w:rsid w:val="008C3834"/>
    <w:rsid w:val="008C3919"/>
    <w:rsid w:val="008C3A16"/>
    <w:rsid w:val="008C3B74"/>
    <w:rsid w:val="008C3E8C"/>
    <w:rsid w:val="008C432C"/>
    <w:rsid w:val="008C43E6"/>
    <w:rsid w:val="008C4413"/>
    <w:rsid w:val="008C44C0"/>
    <w:rsid w:val="008C46A0"/>
    <w:rsid w:val="008C4747"/>
    <w:rsid w:val="008C474C"/>
    <w:rsid w:val="008C4BB6"/>
    <w:rsid w:val="008C4C04"/>
    <w:rsid w:val="008C4DBC"/>
    <w:rsid w:val="008C4E3B"/>
    <w:rsid w:val="008C505C"/>
    <w:rsid w:val="008C5209"/>
    <w:rsid w:val="008C5260"/>
    <w:rsid w:val="008C5418"/>
    <w:rsid w:val="008C5565"/>
    <w:rsid w:val="008C55CE"/>
    <w:rsid w:val="008C5713"/>
    <w:rsid w:val="008C5942"/>
    <w:rsid w:val="008C5C4D"/>
    <w:rsid w:val="008C5D00"/>
    <w:rsid w:val="008C5D24"/>
    <w:rsid w:val="008C61FF"/>
    <w:rsid w:val="008C62C9"/>
    <w:rsid w:val="008C64BD"/>
    <w:rsid w:val="008C67E5"/>
    <w:rsid w:val="008C68EB"/>
    <w:rsid w:val="008C6F54"/>
    <w:rsid w:val="008C7073"/>
    <w:rsid w:val="008C718F"/>
    <w:rsid w:val="008C72DB"/>
    <w:rsid w:val="008C73AE"/>
    <w:rsid w:val="008C74B4"/>
    <w:rsid w:val="008C77A5"/>
    <w:rsid w:val="008C7A87"/>
    <w:rsid w:val="008C7B81"/>
    <w:rsid w:val="008C7D26"/>
    <w:rsid w:val="008D0091"/>
    <w:rsid w:val="008D02D1"/>
    <w:rsid w:val="008D0601"/>
    <w:rsid w:val="008D069C"/>
    <w:rsid w:val="008D0A2E"/>
    <w:rsid w:val="008D0A31"/>
    <w:rsid w:val="008D0A4A"/>
    <w:rsid w:val="008D0C89"/>
    <w:rsid w:val="008D0CFB"/>
    <w:rsid w:val="008D0D3D"/>
    <w:rsid w:val="008D1100"/>
    <w:rsid w:val="008D128A"/>
    <w:rsid w:val="008D16E1"/>
    <w:rsid w:val="008D1BD0"/>
    <w:rsid w:val="008D249D"/>
    <w:rsid w:val="008D25C9"/>
    <w:rsid w:val="008D2867"/>
    <w:rsid w:val="008D2914"/>
    <w:rsid w:val="008D29FF"/>
    <w:rsid w:val="008D2A2D"/>
    <w:rsid w:val="008D2FF2"/>
    <w:rsid w:val="008D303A"/>
    <w:rsid w:val="008D3261"/>
    <w:rsid w:val="008D372B"/>
    <w:rsid w:val="008D373B"/>
    <w:rsid w:val="008D3B7C"/>
    <w:rsid w:val="008D3DEC"/>
    <w:rsid w:val="008D3E05"/>
    <w:rsid w:val="008D3FB4"/>
    <w:rsid w:val="008D475E"/>
    <w:rsid w:val="008D4DDE"/>
    <w:rsid w:val="008D559A"/>
    <w:rsid w:val="008D55E4"/>
    <w:rsid w:val="008D5B23"/>
    <w:rsid w:val="008D5FE6"/>
    <w:rsid w:val="008D607A"/>
    <w:rsid w:val="008D6344"/>
    <w:rsid w:val="008D6812"/>
    <w:rsid w:val="008D6827"/>
    <w:rsid w:val="008D6B21"/>
    <w:rsid w:val="008D6CE9"/>
    <w:rsid w:val="008D6D28"/>
    <w:rsid w:val="008D6E36"/>
    <w:rsid w:val="008D6F79"/>
    <w:rsid w:val="008D7223"/>
    <w:rsid w:val="008D731F"/>
    <w:rsid w:val="008D763D"/>
    <w:rsid w:val="008D7E54"/>
    <w:rsid w:val="008E00F8"/>
    <w:rsid w:val="008E0DAD"/>
    <w:rsid w:val="008E1283"/>
    <w:rsid w:val="008E12BC"/>
    <w:rsid w:val="008E1627"/>
    <w:rsid w:val="008E166C"/>
    <w:rsid w:val="008E1A32"/>
    <w:rsid w:val="008E1CA4"/>
    <w:rsid w:val="008E1F84"/>
    <w:rsid w:val="008E239E"/>
    <w:rsid w:val="008E23AA"/>
    <w:rsid w:val="008E248D"/>
    <w:rsid w:val="008E2595"/>
    <w:rsid w:val="008E25F2"/>
    <w:rsid w:val="008E269E"/>
    <w:rsid w:val="008E270A"/>
    <w:rsid w:val="008E2CB2"/>
    <w:rsid w:val="008E32B1"/>
    <w:rsid w:val="008E3381"/>
    <w:rsid w:val="008E3D40"/>
    <w:rsid w:val="008E3FF7"/>
    <w:rsid w:val="008E40C1"/>
    <w:rsid w:val="008E444D"/>
    <w:rsid w:val="008E4600"/>
    <w:rsid w:val="008E4C42"/>
    <w:rsid w:val="008E5271"/>
    <w:rsid w:val="008E52C0"/>
    <w:rsid w:val="008E56C1"/>
    <w:rsid w:val="008E5A05"/>
    <w:rsid w:val="008E5AD9"/>
    <w:rsid w:val="008E5EE8"/>
    <w:rsid w:val="008E5FAE"/>
    <w:rsid w:val="008E609D"/>
    <w:rsid w:val="008E612D"/>
    <w:rsid w:val="008E6B18"/>
    <w:rsid w:val="008E6BFC"/>
    <w:rsid w:val="008E6DAF"/>
    <w:rsid w:val="008E6DEE"/>
    <w:rsid w:val="008E6EDC"/>
    <w:rsid w:val="008E6F42"/>
    <w:rsid w:val="008E6F61"/>
    <w:rsid w:val="008E7392"/>
    <w:rsid w:val="008E779A"/>
    <w:rsid w:val="008E7A4E"/>
    <w:rsid w:val="008F0054"/>
    <w:rsid w:val="008F0303"/>
    <w:rsid w:val="008F05D6"/>
    <w:rsid w:val="008F0689"/>
    <w:rsid w:val="008F069A"/>
    <w:rsid w:val="008F09A3"/>
    <w:rsid w:val="008F0A98"/>
    <w:rsid w:val="008F0AF8"/>
    <w:rsid w:val="008F0B06"/>
    <w:rsid w:val="008F0BE0"/>
    <w:rsid w:val="008F0D30"/>
    <w:rsid w:val="008F105B"/>
    <w:rsid w:val="008F1858"/>
    <w:rsid w:val="008F1FFD"/>
    <w:rsid w:val="008F204F"/>
    <w:rsid w:val="008F2277"/>
    <w:rsid w:val="008F2ACA"/>
    <w:rsid w:val="008F2C0A"/>
    <w:rsid w:val="008F2CB0"/>
    <w:rsid w:val="008F2CDD"/>
    <w:rsid w:val="008F2DE1"/>
    <w:rsid w:val="008F2E51"/>
    <w:rsid w:val="008F3594"/>
    <w:rsid w:val="008F3893"/>
    <w:rsid w:val="008F39F0"/>
    <w:rsid w:val="008F3C96"/>
    <w:rsid w:val="008F3D16"/>
    <w:rsid w:val="008F40C3"/>
    <w:rsid w:val="008F4122"/>
    <w:rsid w:val="008F413D"/>
    <w:rsid w:val="008F428B"/>
    <w:rsid w:val="008F478E"/>
    <w:rsid w:val="008F47C3"/>
    <w:rsid w:val="008F4DC5"/>
    <w:rsid w:val="008F51AA"/>
    <w:rsid w:val="008F570C"/>
    <w:rsid w:val="008F5DB3"/>
    <w:rsid w:val="008F5DCD"/>
    <w:rsid w:val="008F662F"/>
    <w:rsid w:val="008F6736"/>
    <w:rsid w:val="008F6BBA"/>
    <w:rsid w:val="008F6E3D"/>
    <w:rsid w:val="008F6F88"/>
    <w:rsid w:val="008F71F8"/>
    <w:rsid w:val="008F739B"/>
    <w:rsid w:val="008F75E3"/>
    <w:rsid w:val="008F7836"/>
    <w:rsid w:val="008F7E4A"/>
    <w:rsid w:val="008F7FB9"/>
    <w:rsid w:val="008F7FCC"/>
    <w:rsid w:val="009000D2"/>
    <w:rsid w:val="009001D3"/>
    <w:rsid w:val="009006E6"/>
    <w:rsid w:val="009007DE"/>
    <w:rsid w:val="00900A16"/>
    <w:rsid w:val="00900AFC"/>
    <w:rsid w:val="00900F5B"/>
    <w:rsid w:val="00901189"/>
    <w:rsid w:val="009017E6"/>
    <w:rsid w:val="00901847"/>
    <w:rsid w:val="0090200A"/>
    <w:rsid w:val="00902062"/>
    <w:rsid w:val="009022EA"/>
    <w:rsid w:val="0090235B"/>
    <w:rsid w:val="009026FB"/>
    <w:rsid w:val="00902876"/>
    <w:rsid w:val="009030CD"/>
    <w:rsid w:val="0090337C"/>
    <w:rsid w:val="00903871"/>
    <w:rsid w:val="00903ADA"/>
    <w:rsid w:val="00903C02"/>
    <w:rsid w:val="00903D7C"/>
    <w:rsid w:val="00903FCA"/>
    <w:rsid w:val="00904036"/>
    <w:rsid w:val="0090408A"/>
    <w:rsid w:val="00904246"/>
    <w:rsid w:val="00904364"/>
    <w:rsid w:val="00904772"/>
    <w:rsid w:val="009049C3"/>
    <w:rsid w:val="00904ABA"/>
    <w:rsid w:val="00904AE7"/>
    <w:rsid w:val="00904B81"/>
    <w:rsid w:val="00904CA3"/>
    <w:rsid w:val="009051B5"/>
    <w:rsid w:val="009051F0"/>
    <w:rsid w:val="0090577A"/>
    <w:rsid w:val="0090592C"/>
    <w:rsid w:val="00905A8A"/>
    <w:rsid w:val="00905FB5"/>
    <w:rsid w:val="009069EA"/>
    <w:rsid w:val="00906C45"/>
    <w:rsid w:val="00906DFE"/>
    <w:rsid w:val="00906E9C"/>
    <w:rsid w:val="0090737E"/>
    <w:rsid w:val="009073C0"/>
    <w:rsid w:val="00907973"/>
    <w:rsid w:val="00907B43"/>
    <w:rsid w:val="00910291"/>
    <w:rsid w:val="00910359"/>
    <w:rsid w:val="0091044C"/>
    <w:rsid w:val="00910675"/>
    <w:rsid w:val="00910695"/>
    <w:rsid w:val="00911360"/>
    <w:rsid w:val="009116DF"/>
    <w:rsid w:val="009118B7"/>
    <w:rsid w:val="00911B28"/>
    <w:rsid w:val="00911D2A"/>
    <w:rsid w:val="00911DF1"/>
    <w:rsid w:val="009120CB"/>
    <w:rsid w:val="00912146"/>
    <w:rsid w:val="009122A7"/>
    <w:rsid w:val="0091249B"/>
    <w:rsid w:val="009124D3"/>
    <w:rsid w:val="00912602"/>
    <w:rsid w:val="0091275C"/>
    <w:rsid w:val="00912E06"/>
    <w:rsid w:val="00912F63"/>
    <w:rsid w:val="00912FA7"/>
    <w:rsid w:val="009131A4"/>
    <w:rsid w:val="00913287"/>
    <w:rsid w:val="00913330"/>
    <w:rsid w:val="009136FF"/>
    <w:rsid w:val="00913825"/>
    <w:rsid w:val="00913890"/>
    <w:rsid w:val="00913DFE"/>
    <w:rsid w:val="00913EC7"/>
    <w:rsid w:val="00913F37"/>
    <w:rsid w:val="00913FEB"/>
    <w:rsid w:val="00914668"/>
    <w:rsid w:val="00914700"/>
    <w:rsid w:val="009147A0"/>
    <w:rsid w:val="009147E8"/>
    <w:rsid w:val="00914B0F"/>
    <w:rsid w:val="00914D69"/>
    <w:rsid w:val="009150C3"/>
    <w:rsid w:val="00915639"/>
    <w:rsid w:val="0091584C"/>
    <w:rsid w:val="00915B70"/>
    <w:rsid w:val="00915BA6"/>
    <w:rsid w:val="009160BB"/>
    <w:rsid w:val="00916116"/>
    <w:rsid w:val="00916395"/>
    <w:rsid w:val="0091679E"/>
    <w:rsid w:val="00916AF8"/>
    <w:rsid w:val="00916CB8"/>
    <w:rsid w:val="00916D04"/>
    <w:rsid w:val="00916D7B"/>
    <w:rsid w:val="009172A4"/>
    <w:rsid w:val="009172FF"/>
    <w:rsid w:val="00917321"/>
    <w:rsid w:val="00917425"/>
    <w:rsid w:val="0091756D"/>
    <w:rsid w:val="00917760"/>
    <w:rsid w:val="009179CA"/>
    <w:rsid w:val="00917B46"/>
    <w:rsid w:val="00917C66"/>
    <w:rsid w:val="00917EC1"/>
    <w:rsid w:val="00920156"/>
    <w:rsid w:val="00920314"/>
    <w:rsid w:val="009203CE"/>
    <w:rsid w:val="009205B9"/>
    <w:rsid w:val="0092088F"/>
    <w:rsid w:val="009208F0"/>
    <w:rsid w:val="0092117A"/>
    <w:rsid w:val="0092139E"/>
    <w:rsid w:val="0092140F"/>
    <w:rsid w:val="009214EB"/>
    <w:rsid w:val="00921AE9"/>
    <w:rsid w:val="00921B54"/>
    <w:rsid w:val="00922460"/>
    <w:rsid w:val="009224E1"/>
    <w:rsid w:val="009228A9"/>
    <w:rsid w:val="00922C8E"/>
    <w:rsid w:val="00922EE1"/>
    <w:rsid w:val="009230DC"/>
    <w:rsid w:val="0092328B"/>
    <w:rsid w:val="0092366B"/>
    <w:rsid w:val="0092366E"/>
    <w:rsid w:val="00923A28"/>
    <w:rsid w:val="00923CF7"/>
    <w:rsid w:val="00923D2C"/>
    <w:rsid w:val="00923EB0"/>
    <w:rsid w:val="00924004"/>
    <w:rsid w:val="00924108"/>
    <w:rsid w:val="00924321"/>
    <w:rsid w:val="0092442B"/>
    <w:rsid w:val="009244A7"/>
    <w:rsid w:val="009248F5"/>
    <w:rsid w:val="009248F9"/>
    <w:rsid w:val="00924E18"/>
    <w:rsid w:val="00924FDD"/>
    <w:rsid w:val="0092513F"/>
    <w:rsid w:val="0092545B"/>
    <w:rsid w:val="009256F6"/>
    <w:rsid w:val="00925813"/>
    <w:rsid w:val="00925931"/>
    <w:rsid w:val="00925B69"/>
    <w:rsid w:val="00925CE6"/>
    <w:rsid w:val="009261B2"/>
    <w:rsid w:val="009261BA"/>
    <w:rsid w:val="0092691F"/>
    <w:rsid w:val="00926DA1"/>
    <w:rsid w:val="009272FB"/>
    <w:rsid w:val="009272FE"/>
    <w:rsid w:val="0092742D"/>
    <w:rsid w:val="00930373"/>
    <w:rsid w:val="0093048F"/>
    <w:rsid w:val="00930743"/>
    <w:rsid w:val="00930A32"/>
    <w:rsid w:val="00930B0F"/>
    <w:rsid w:val="00930CD3"/>
    <w:rsid w:val="0093110B"/>
    <w:rsid w:val="00931121"/>
    <w:rsid w:val="00931271"/>
    <w:rsid w:val="00931350"/>
    <w:rsid w:val="009314D8"/>
    <w:rsid w:val="0093173A"/>
    <w:rsid w:val="00931A0B"/>
    <w:rsid w:val="009323FA"/>
    <w:rsid w:val="00932552"/>
    <w:rsid w:val="009326E9"/>
    <w:rsid w:val="0093279A"/>
    <w:rsid w:val="00932DC3"/>
    <w:rsid w:val="009331D0"/>
    <w:rsid w:val="00933322"/>
    <w:rsid w:val="009333EA"/>
    <w:rsid w:val="009335D2"/>
    <w:rsid w:val="00933A5E"/>
    <w:rsid w:val="00933A64"/>
    <w:rsid w:val="00933A8D"/>
    <w:rsid w:val="00933F66"/>
    <w:rsid w:val="00933FCD"/>
    <w:rsid w:val="00933FF7"/>
    <w:rsid w:val="00934114"/>
    <w:rsid w:val="009341A0"/>
    <w:rsid w:val="009344C8"/>
    <w:rsid w:val="00934599"/>
    <w:rsid w:val="00934915"/>
    <w:rsid w:val="00934A3E"/>
    <w:rsid w:val="00934B92"/>
    <w:rsid w:val="00934DE7"/>
    <w:rsid w:val="0093590A"/>
    <w:rsid w:val="00935AB2"/>
    <w:rsid w:val="00935B08"/>
    <w:rsid w:val="00935CCB"/>
    <w:rsid w:val="00935DCB"/>
    <w:rsid w:val="00935F60"/>
    <w:rsid w:val="00935F74"/>
    <w:rsid w:val="00936A3A"/>
    <w:rsid w:val="00936EF1"/>
    <w:rsid w:val="00936FA8"/>
    <w:rsid w:val="0093714B"/>
    <w:rsid w:val="00937426"/>
    <w:rsid w:val="0093772B"/>
    <w:rsid w:val="00937BE6"/>
    <w:rsid w:val="00937D18"/>
    <w:rsid w:val="00937DE7"/>
    <w:rsid w:val="00937EBB"/>
    <w:rsid w:val="00937EE4"/>
    <w:rsid w:val="009407D3"/>
    <w:rsid w:val="00940AF6"/>
    <w:rsid w:val="0094107C"/>
    <w:rsid w:val="009411D3"/>
    <w:rsid w:val="00941B9A"/>
    <w:rsid w:val="00941BC9"/>
    <w:rsid w:val="00941D41"/>
    <w:rsid w:val="009420D9"/>
    <w:rsid w:val="00942173"/>
    <w:rsid w:val="0094221E"/>
    <w:rsid w:val="0094261C"/>
    <w:rsid w:val="009426DA"/>
    <w:rsid w:val="00942803"/>
    <w:rsid w:val="00942998"/>
    <w:rsid w:val="00942F7F"/>
    <w:rsid w:val="00943182"/>
    <w:rsid w:val="009431CF"/>
    <w:rsid w:val="0094333C"/>
    <w:rsid w:val="00943A53"/>
    <w:rsid w:val="00943E64"/>
    <w:rsid w:val="009442C9"/>
    <w:rsid w:val="0094480B"/>
    <w:rsid w:val="00944B17"/>
    <w:rsid w:val="00944DB0"/>
    <w:rsid w:val="00944E0D"/>
    <w:rsid w:val="00945479"/>
    <w:rsid w:val="00945739"/>
    <w:rsid w:val="00945A39"/>
    <w:rsid w:val="00945A62"/>
    <w:rsid w:val="00945D6D"/>
    <w:rsid w:val="00945DB3"/>
    <w:rsid w:val="00945FBE"/>
    <w:rsid w:val="00946186"/>
    <w:rsid w:val="00946784"/>
    <w:rsid w:val="00946AF5"/>
    <w:rsid w:val="0094722F"/>
    <w:rsid w:val="009473EC"/>
    <w:rsid w:val="00947589"/>
    <w:rsid w:val="00947885"/>
    <w:rsid w:val="009478C2"/>
    <w:rsid w:val="00947917"/>
    <w:rsid w:val="00947D0B"/>
    <w:rsid w:val="00947D13"/>
    <w:rsid w:val="0095046D"/>
    <w:rsid w:val="009506A9"/>
    <w:rsid w:val="00950E30"/>
    <w:rsid w:val="00950F30"/>
    <w:rsid w:val="0095101C"/>
    <w:rsid w:val="0095112A"/>
    <w:rsid w:val="0095121E"/>
    <w:rsid w:val="0095135E"/>
    <w:rsid w:val="00951A23"/>
    <w:rsid w:val="00951A72"/>
    <w:rsid w:val="00951AAF"/>
    <w:rsid w:val="00952210"/>
    <w:rsid w:val="009527F6"/>
    <w:rsid w:val="0095282C"/>
    <w:rsid w:val="00952A3B"/>
    <w:rsid w:val="00952B7E"/>
    <w:rsid w:val="00952BD3"/>
    <w:rsid w:val="00952D48"/>
    <w:rsid w:val="0095344C"/>
    <w:rsid w:val="009537C6"/>
    <w:rsid w:val="00953B30"/>
    <w:rsid w:val="00953BAC"/>
    <w:rsid w:val="009542A1"/>
    <w:rsid w:val="00954361"/>
    <w:rsid w:val="00954443"/>
    <w:rsid w:val="009547DA"/>
    <w:rsid w:val="00954D91"/>
    <w:rsid w:val="00955350"/>
    <w:rsid w:val="0095582E"/>
    <w:rsid w:val="009559E8"/>
    <w:rsid w:val="00955A6B"/>
    <w:rsid w:val="00955D2F"/>
    <w:rsid w:val="00956326"/>
    <w:rsid w:val="0095699F"/>
    <w:rsid w:val="00956A1B"/>
    <w:rsid w:val="00956CDF"/>
    <w:rsid w:val="00957BD1"/>
    <w:rsid w:val="00957C6E"/>
    <w:rsid w:val="00957DEB"/>
    <w:rsid w:val="00957E40"/>
    <w:rsid w:val="00957F8F"/>
    <w:rsid w:val="00957FCB"/>
    <w:rsid w:val="0096000B"/>
    <w:rsid w:val="00960074"/>
    <w:rsid w:val="009604B1"/>
    <w:rsid w:val="00960507"/>
    <w:rsid w:val="0096073E"/>
    <w:rsid w:val="00960F45"/>
    <w:rsid w:val="00961003"/>
    <w:rsid w:val="0096104E"/>
    <w:rsid w:val="009610EC"/>
    <w:rsid w:val="00961105"/>
    <w:rsid w:val="00961504"/>
    <w:rsid w:val="0096154F"/>
    <w:rsid w:val="00961675"/>
    <w:rsid w:val="00961AD8"/>
    <w:rsid w:val="00961EDE"/>
    <w:rsid w:val="009622EC"/>
    <w:rsid w:val="0096245B"/>
    <w:rsid w:val="0096258C"/>
    <w:rsid w:val="009626A9"/>
    <w:rsid w:val="009626AD"/>
    <w:rsid w:val="009627F2"/>
    <w:rsid w:val="009628C0"/>
    <w:rsid w:val="0096290B"/>
    <w:rsid w:val="00962956"/>
    <w:rsid w:val="00962AF9"/>
    <w:rsid w:val="00962BAA"/>
    <w:rsid w:val="00962F51"/>
    <w:rsid w:val="00963029"/>
    <w:rsid w:val="00963994"/>
    <w:rsid w:val="00963DC3"/>
    <w:rsid w:val="009642B0"/>
    <w:rsid w:val="00964434"/>
    <w:rsid w:val="0096458F"/>
    <w:rsid w:val="009648FC"/>
    <w:rsid w:val="0096496B"/>
    <w:rsid w:val="00964992"/>
    <w:rsid w:val="00964A50"/>
    <w:rsid w:val="00964CA6"/>
    <w:rsid w:val="00964DF2"/>
    <w:rsid w:val="00964ED7"/>
    <w:rsid w:val="0096554C"/>
    <w:rsid w:val="0096599B"/>
    <w:rsid w:val="00965D9E"/>
    <w:rsid w:val="00966236"/>
    <w:rsid w:val="009662E1"/>
    <w:rsid w:val="00966A90"/>
    <w:rsid w:val="0096712F"/>
    <w:rsid w:val="009678C9"/>
    <w:rsid w:val="00967C49"/>
    <w:rsid w:val="00967E5A"/>
    <w:rsid w:val="00970172"/>
    <w:rsid w:val="00970286"/>
    <w:rsid w:val="0097052F"/>
    <w:rsid w:val="00970554"/>
    <w:rsid w:val="009705E3"/>
    <w:rsid w:val="009706B1"/>
    <w:rsid w:val="00970BAB"/>
    <w:rsid w:val="00970CC7"/>
    <w:rsid w:val="00970D42"/>
    <w:rsid w:val="00970E30"/>
    <w:rsid w:val="009710AC"/>
    <w:rsid w:val="00971BB5"/>
    <w:rsid w:val="00971BF2"/>
    <w:rsid w:val="0097213F"/>
    <w:rsid w:val="00972288"/>
    <w:rsid w:val="00972448"/>
    <w:rsid w:val="00972523"/>
    <w:rsid w:val="009727A2"/>
    <w:rsid w:val="00972863"/>
    <w:rsid w:val="00972964"/>
    <w:rsid w:val="00972A11"/>
    <w:rsid w:val="00972C8C"/>
    <w:rsid w:val="00972D8E"/>
    <w:rsid w:val="00972EC4"/>
    <w:rsid w:val="00972FCF"/>
    <w:rsid w:val="009734D1"/>
    <w:rsid w:val="009735B5"/>
    <w:rsid w:val="009738CF"/>
    <w:rsid w:val="00973B60"/>
    <w:rsid w:val="0097413C"/>
    <w:rsid w:val="0097458F"/>
    <w:rsid w:val="0097467D"/>
    <w:rsid w:val="009750DD"/>
    <w:rsid w:val="009753D6"/>
    <w:rsid w:val="00975607"/>
    <w:rsid w:val="00975702"/>
    <w:rsid w:val="00976154"/>
    <w:rsid w:val="009764E6"/>
    <w:rsid w:val="00976643"/>
    <w:rsid w:val="009766E0"/>
    <w:rsid w:val="00976764"/>
    <w:rsid w:val="009767BA"/>
    <w:rsid w:val="009767C1"/>
    <w:rsid w:val="00976B04"/>
    <w:rsid w:val="00976CB6"/>
    <w:rsid w:val="00976CD8"/>
    <w:rsid w:val="00976D28"/>
    <w:rsid w:val="00976DA4"/>
    <w:rsid w:val="00976EB1"/>
    <w:rsid w:val="00977242"/>
    <w:rsid w:val="009778C5"/>
    <w:rsid w:val="0097794F"/>
    <w:rsid w:val="00977C6E"/>
    <w:rsid w:val="00977E56"/>
    <w:rsid w:val="00977E80"/>
    <w:rsid w:val="00977E84"/>
    <w:rsid w:val="0098093D"/>
    <w:rsid w:val="00980D24"/>
    <w:rsid w:val="009815E5"/>
    <w:rsid w:val="009817E4"/>
    <w:rsid w:val="00981C4F"/>
    <w:rsid w:val="00981CE3"/>
    <w:rsid w:val="00981D1C"/>
    <w:rsid w:val="00981DB1"/>
    <w:rsid w:val="00982119"/>
    <w:rsid w:val="00982672"/>
    <w:rsid w:val="00982F8D"/>
    <w:rsid w:val="00983341"/>
    <w:rsid w:val="00983394"/>
    <w:rsid w:val="00983419"/>
    <w:rsid w:val="009838F3"/>
    <w:rsid w:val="00983BD1"/>
    <w:rsid w:val="00983ECD"/>
    <w:rsid w:val="00984184"/>
    <w:rsid w:val="00984280"/>
    <w:rsid w:val="009845C5"/>
    <w:rsid w:val="00984DC0"/>
    <w:rsid w:val="00984EDD"/>
    <w:rsid w:val="00984F29"/>
    <w:rsid w:val="00985050"/>
    <w:rsid w:val="00985B26"/>
    <w:rsid w:val="00985F2E"/>
    <w:rsid w:val="00986261"/>
    <w:rsid w:val="0098648C"/>
    <w:rsid w:val="00986515"/>
    <w:rsid w:val="00986C81"/>
    <w:rsid w:val="00986F45"/>
    <w:rsid w:val="009874B2"/>
    <w:rsid w:val="009874E7"/>
    <w:rsid w:val="009875ED"/>
    <w:rsid w:val="0098762D"/>
    <w:rsid w:val="00987762"/>
    <w:rsid w:val="00987938"/>
    <w:rsid w:val="00987A98"/>
    <w:rsid w:val="00987C2F"/>
    <w:rsid w:val="00987F27"/>
    <w:rsid w:val="00987F47"/>
    <w:rsid w:val="00990334"/>
    <w:rsid w:val="009904DB"/>
    <w:rsid w:val="009908C5"/>
    <w:rsid w:val="00990913"/>
    <w:rsid w:val="00990B0C"/>
    <w:rsid w:val="00990CBE"/>
    <w:rsid w:val="00991067"/>
    <w:rsid w:val="00991168"/>
    <w:rsid w:val="00991227"/>
    <w:rsid w:val="00991772"/>
    <w:rsid w:val="00991A12"/>
    <w:rsid w:val="00991A7B"/>
    <w:rsid w:val="00991A89"/>
    <w:rsid w:val="00991E07"/>
    <w:rsid w:val="0099255D"/>
    <w:rsid w:val="009926ED"/>
    <w:rsid w:val="00992720"/>
    <w:rsid w:val="00992865"/>
    <w:rsid w:val="0099295F"/>
    <w:rsid w:val="00992A99"/>
    <w:rsid w:val="00992DBB"/>
    <w:rsid w:val="00992E73"/>
    <w:rsid w:val="00993070"/>
    <w:rsid w:val="009930C9"/>
    <w:rsid w:val="009930EB"/>
    <w:rsid w:val="0099326D"/>
    <w:rsid w:val="0099340E"/>
    <w:rsid w:val="009934C7"/>
    <w:rsid w:val="009936F7"/>
    <w:rsid w:val="0099375D"/>
    <w:rsid w:val="00993AAB"/>
    <w:rsid w:val="00993AC2"/>
    <w:rsid w:val="00993D98"/>
    <w:rsid w:val="00993FAE"/>
    <w:rsid w:val="009942EA"/>
    <w:rsid w:val="00994371"/>
    <w:rsid w:val="0099474F"/>
    <w:rsid w:val="0099573F"/>
    <w:rsid w:val="00995A33"/>
    <w:rsid w:val="00995C14"/>
    <w:rsid w:val="00996201"/>
    <w:rsid w:val="00996487"/>
    <w:rsid w:val="00996526"/>
    <w:rsid w:val="00996C42"/>
    <w:rsid w:val="00996FC0"/>
    <w:rsid w:val="0099714C"/>
    <w:rsid w:val="0099715C"/>
    <w:rsid w:val="00997313"/>
    <w:rsid w:val="0099732F"/>
    <w:rsid w:val="009975AD"/>
    <w:rsid w:val="0099787F"/>
    <w:rsid w:val="00997CCD"/>
    <w:rsid w:val="00997D32"/>
    <w:rsid w:val="00997E9B"/>
    <w:rsid w:val="009A0013"/>
    <w:rsid w:val="009A076C"/>
    <w:rsid w:val="009A092B"/>
    <w:rsid w:val="009A0CF3"/>
    <w:rsid w:val="009A0DF9"/>
    <w:rsid w:val="009A1086"/>
    <w:rsid w:val="009A14CE"/>
    <w:rsid w:val="009A1502"/>
    <w:rsid w:val="009A1CD8"/>
    <w:rsid w:val="009A1EBC"/>
    <w:rsid w:val="009A2150"/>
    <w:rsid w:val="009A2674"/>
    <w:rsid w:val="009A27EF"/>
    <w:rsid w:val="009A2A53"/>
    <w:rsid w:val="009A2C82"/>
    <w:rsid w:val="009A307C"/>
    <w:rsid w:val="009A313E"/>
    <w:rsid w:val="009A313F"/>
    <w:rsid w:val="009A35DD"/>
    <w:rsid w:val="009A3995"/>
    <w:rsid w:val="009A440E"/>
    <w:rsid w:val="009A457E"/>
    <w:rsid w:val="009A4D0E"/>
    <w:rsid w:val="009A4DB4"/>
    <w:rsid w:val="009A4E7D"/>
    <w:rsid w:val="009A55C6"/>
    <w:rsid w:val="009A590E"/>
    <w:rsid w:val="009A5AA8"/>
    <w:rsid w:val="009A5E80"/>
    <w:rsid w:val="009A5FC4"/>
    <w:rsid w:val="009A61EF"/>
    <w:rsid w:val="009A64CF"/>
    <w:rsid w:val="009A67CD"/>
    <w:rsid w:val="009A696D"/>
    <w:rsid w:val="009A69B6"/>
    <w:rsid w:val="009A6A0D"/>
    <w:rsid w:val="009A6B5E"/>
    <w:rsid w:val="009A6EB1"/>
    <w:rsid w:val="009A7328"/>
    <w:rsid w:val="009A755A"/>
    <w:rsid w:val="009A76AE"/>
    <w:rsid w:val="009A77DA"/>
    <w:rsid w:val="009A7A1F"/>
    <w:rsid w:val="009A7B4B"/>
    <w:rsid w:val="009A7DDA"/>
    <w:rsid w:val="009B013A"/>
    <w:rsid w:val="009B0250"/>
    <w:rsid w:val="009B026A"/>
    <w:rsid w:val="009B0382"/>
    <w:rsid w:val="009B0389"/>
    <w:rsid w:val="009B04E3"/>
    <w:rsid w:val="009B0707"/>
    <w:rsid w:val="009B089F"/>
    <w:rsid w:val="009B0A86"/>
    <w:rsid w:val="009B0AF6"/>
    <w:rsid w:val="009B0BE4"/>
    <w:rsid w:val="009B0C4D"/>
    <w:rsid w:val="009B0F2F"/>
    <w:rsid w:val="009B14F9"/>
    <w:rsid w:val="009B152F"/>
    <w:rsid w:val="009B1571"/>
    <w:rsid w:val="009B1681"/>
    <w:rsid w:val="009B1753"/>
    <w:rsid w:val="009B1AAC"/>
    <w:rsid w:val="009B2082"/>
    <w:rsid w:val="009B212C"/>
    <w:rsid w:val="009B21CE"/>
    <w:rsid w:val="009B25FC"/>
    <w:rsid w:val="009B299E"/>
    <w:rsid w:val="009B2D16"/>
    <w:rsid w:val="009B3180"/>
    <w:rsid w:val="009B31C8"/>
    <w:rsid w:val="009B3498"/>
    <w:rsid w:val="009B34FC"/>
    <w:rsid w:val="009B3783"/>
    <w:rsid w:val="009B42AF"/>
    <w:rsid w:val="009B4786"/>
    <w:rsid w:val="009B482E"/>
    <w:rsid w:val="009B4906"/>
    <w:rsid w:val="009B4B4F"/>
    <w:rsid w:val="009B4F07"/>
    <w:rsid w:val="009B50B0"/>
    <w:rsid w:val="009B5237"/>
    <w:rsid w:val="009B58CF"/>
    <w:rsid w:val="009B5CBA"/>
    <w:rsid w:val="009B5CE6"/>
    <w:rsid w:val="009B5D3E"/>
    <w:rsid w:val="009B60FD"/>
    <w:rsid w:val="009B6114"/>
    <w:rsid w:val="009B626F"/>
    <w:rsid w:val="009B650C"/>
    <w:rsid w:val="009B6598"/>
    <w:rsid w:val="009B66BA"/>
    <w:rsid w:val="009B6829"/>
    <w:rsid w:val="009B69F5"/>
    <w:rsid w:val="009B6B40"/>
    <w:rsid w:val="009B6F1F"/>
    <w:rsid w:val="009B709C"/>
    <w:rsid w:val="009B7195"/>
    <w:rsid w:val="009B769F"/>
    <w:rsid w:val="009B77B5"/>
    <w:rsid w:val="009B7AFD"/>
    <w:rsid w:val="009B7C15"/>
    <w:rsid w:val="009C05E9"/>
    <w:rsid w:val="009C06BF"/>
    <w:rsid w:val="009C073C"/>
    <w:rsid w:val="009C0DAF"/>
    <w:rsid w:val="009C11E4"/>
    <w:rsid w:val="009C125F"/>
    <w:rsid w:val="009C12F7"/>
    <w:rsid w:val="009C1601"/>
    <w:rsid w:val="009C205D"/>
    <w:rsid w:val="009C2223"/>
    <w:rsid w:val="009C246B"/>
    <w:rsid w:val="009C249C"/>
    <w:rsid w:val="009C284B"/>
    <w:rsid w:val="009C2857"/>
    <w:rsid w:val="009C29A1"/>
    <w:rsid w:val="009C2C25"/>
    <w:rsid w:val="009C34DF"/>
    <w:rsid w:val="009C3824"/>
    <w:rsid w:val="009C3BB9"/>
    <w:rsid w:val="009C3C66"/>
    <w:rsid w:val="009C4385"/>
    <w:rsid w:val="009C4479"/>
    <w:rsid w:val="009C4846"/>
    <w:rsid w:val="009C5321"/>
    <w:rsid w:val="009C5589"/>
    <w:rsid w:val="009C56B3"/>
    <w:rsid w:val="009C5725"/>
    <w:rsid w:val="009C57BD"/>
    <w:rsid w:val="009C582D"/>
    <w:rsid w:val="009C59AA"/>
    <w:rsid w:val="009C5ACB"/>
    <w:rsid w:val="009C5C1E"/>
    <w:rsid w:val="009C5E5C"/>
    <w:rsid w:val="009C5E8B"/>
    <w:rsid w:val="009C60ED"/>
    <w:rsid w:val="009C6204"/>
    <w:rsid w:val="009C62CD"/>
    <w:rsid w:val="009C68AF"/>
    <w:rsid w:val="009C6AE1"/>
    <w:rsid w:val="009C6D78"/>
    <w:rsid w:val="009C7069"/>
    <w:rsid w:val="009C7695"/>
    <w:rsid w:val="009C7A6A"/>
    <w:rsid w:val="009C7AC3"/>
    <w:rsid w:val="009C7F52"/>
    <w:rsid w:val="009C7FBF"/>
    <w:rsid w:val="009D0327"/>
    <w:rsid w:val="009D04F8"/>
    <w:rsid w:val="009D09E8"/>
    <w:rsid w:val="009D0B67"/>
    <w:rsid w:val="009D0D18"/>
    <w:rsid w:val="009D0E39"/>
    <w:rsid w:val="009D1062"/>
    <w:rsid w:val="009D1395"/>
    <w:rsid w:val="009D1607"/>
    <w:rsid w:val="009D1836"/>
    <w:rsid w:val="009D1B80"/>
    <w:rsid w:val="009D1C93"/>
    <w:rsid w:val="009D1D60"/>
    <w:rsid w:val="009D1DEB"/>
    <w:rsid w:val="009D1EEA"/>
    <w:rsid w:val="009D1EEE"/>
    <w:rsid w:val="009D1FB9"/>
    <w:rsid w:val="009D2532"/>
    <w:rsid w:val="009D25DC"/>
    <w:rsid w:val="009D2634"/>
    <w:rsid w:val="009D2705"/>
    <w:rsid w:val="009D29FC"/>
    <w:rsid w:val="009D2E75"/>
    <w:rsid w:val="009D2F0A"/>
    <w:rsid w:val="009D301E"/>
    <w:rsid w:val="009D3273"/>
    <w:rsid w:val="009D33D4"/>
    <w:rsid w:val="009D35E3"/>
    <w:rsid w:val="009D378C"/>
    <w:rsid w:val="009D410F"/>
    <w:rsid w:val="009D43E8"/>
    <w:rsid w:val="009D4803"/>
    <w:rsid w:val="009D4C8F"/>
    <w:rsid w:val="009D5024"/>
    <w:rsid w:val="009D50A6"/>
    <w:rsid w:val="009D5258"/>
    <w:rsid w:val="009D537E"/>
    <w:rsid w:val="009D538B"/>
    <w:rsid w:val="009D58C4"/>
    <w:rsid w:val="009D594B"/>
    <w:rsid w:val="009D61DE"/>
    <w:rsid w:val="009D65BD"/>
    <w:rsid w:val="009D6A4C"/>
    <w:rsid w:val="009D6B08"/>
    <w:rsid w:val="009D6C40"/>
    <w:rsid w:val="009D6DE3"/>
    <w:rsid w:val="009D6E61"/>
    <w:rsid w:val="009D6E95"/>
    <w:rsid w:val="009D7719"/>
    <w:rsid w:val="009D7B64"/>
    <w:rsid w:val="009D7C0C"/>
    <w:rsid w:val="009D7C3A"/>
    <w:rsid w:val="009E0412"/>
    <w:rsid w:val="009E06CC"/>
    <w:rsid w:val="009E0811"/>
    <w:rsid w:val="009E090C"/>
    <w:rsid w:val="009E0A46"/>
    <w:rsid w:val="009E0C72"/>
    <w:rsid w:val="009E11F8"/>
    <w:rsid w:val="009E1580"/>
    <w:rsid w:val="009E15C1"/>
    <w:rsid w:val="009E164E"/>
    <w:rsid w:val="009E1DF1"/>
    <w:rsid w:val="009E1EED"/>
    <w:rsid w:val="009E23DE"/>
    <w:rsid w:val="009E28C3"/>
    <w:rsid w:val="009E28F0"/>
    <w:rsid w:val="009E3068"/>
    <w:rsid w:val="009E3212"/>
    <w:rsid w:val="009E344F"/>
    <w:rsid w:val="009E38D0"/>
    <w:rsid w:val="009E39AF"/>
    <w:rsid w:val="009E3A40"/>
    <w:rsid w:val="009E3AD0"/>
    <w:rsid w:val="009E3C3A"/>
    <w:rsid w:val="009E4031"/>
    <w:rsid w:val="009E4573"/>
    <w:rsid w:val="009E4AD4"/>
    <w:rsid w:val="009E4CF2"/>
    <w:rsid w:val="009E4E85"/>
    <w:rsid w:val="009E52FF"/>
    <w:rsid w:val="009E537C"/>
    <w:rsid w:val="009E54F2"/>
    <w:rsid w:val="009E563B"/>
    <w:rsid w:val="009E5890"/>
    <w:rsid w:val="009E5C35"/>
    <w:rsid w:val="009E5C85"/>
    <w:rsid w:val="009E5CC2"/>
    <w:rsid w:val="009E6227"/>
    <w:rsid w:val="009E6700"/>
    <w:rsid w:val="009E6DA1"/>
    <w:rsid w:val="009E6E4A"/>
    <w:rsid w:val="009E6EC1"/>
    <w:rsid w:val="009E72E6"/>
    <w:rsid w:val="009E7782"/>
    <w:rsid w:val="009E7C5B"/>
    <w:rsid w:val="009E7E21"/>
    <w:rsid w:val="009E7E73"/>
    <w:rsid w:val="009F008B"/>
    <w:rsid w:val="009F028E"/>
    <w:rsid w:val="009F041E"/>
    <w:rsid w:val="009F0541"/>
    <w:rsid w:val="009F07F0"/>
    <w:rsid w:val="009F089D"/>
    <w:rsid w:val="009F0A45"/>
    <w:rsid w:val="009F0DEA"/>
    <w:rsid w:val="009F12EC"/>
    <w:rsid w:val="009F1A0F"/>
    <w:rsid w:val="009F1B87"/>
    <w:rsid w:val="009F1DDB"/>
    <w:rsid w:val="009F206E"/>
    <w:rsid w:val="009F211E"/>
    <w:rsid w:val="009F2366"/>
    <w:rsid w:val="009F2553"/>
    <w:rsid w:val="009F2560"/>
    <w:rsid w:val="009F2C3F"/>
    <w:rsid w:val="009F324B"/>
    <w:rsid w:val="009F32E2"/>
    <w:rsid w:val="009F332E"/>
    <w:rsid w:val="009F34D6"/>
    <w:rsid w:val="009F3647"/>
    <w:rsid w:val="009F39A0"/>
    <w:rsid w:val="009F3FC8"/>
    <w:rsid w:val="009F4823"/>
    <w:rsid w:val="009F4C63"/>
    <w:rsid w:val="009F4DB8"/>
    <w:rsid w:val="009F50FC"/>
    <w:rsid w:val="009F5280"/>
    <w:rsid w:val="009F5281"/>
    <w:rsid w:val="009F5867"/>
    <w:rsid w:val="009F588A"/>
    <w:rsid w:val="009F59B1"/>
    <w:rsid w:val="009F5A6A"/>
    <w:rsid w:val="009F5E56"/>
    <w:rsid w:val="009F5FED"/>
    <w:rsid w:val="009F6043"/>
    <w:rsid w:val="009F62CE"/>
    <w:rsid w:val="009F6379"/>
    <w:rsid w:val="009F63FA"/>
    <w:rsid w:val="009F6780"/>
    <w:rsid w:val="009F6C50"/>
    <w:rsid w:val="009F6D40"/>
    <w:rsid w:val="009F74A3"/>
    <w:rsid w:val="009F7BBE"/>
    <w:rsid w:val="009F7CAF"/>
    <w:rsid w:val="00A00840"/>
    <w:rsid w:val="00A00AF1"/>
    <w:rsid w:val="00A00B5B"/>
    <w:rsid w:val="00A00CBB"/>
    <w:rsid w:val="00A013D6"/>
    <w:rsid w:val="00A017FE"/>
    <w:rsid w:val="00A0187E"/>
    <w:rsid w:val="00A01DEF"/>
    <w:rsid w:val="00A01EEF"/>
    <w:rsid w:val="00A02338"/>
    <w:rsid w:val="00A0251C"/>
    <w:rsid w:val="00A02BD4"/>
    <w:rsid w:val="00A02C21"/>
    <w:rsid w:val="00A030FF"/>
    <w:rsid w:val="00A0316C"/>
    <w:rsid w:val="00A03236"/>
    <w:rsid w:val="00A040CD"/>
    <w:rsid w:val="00A047B9"/>
    <w:rsid w:val="00A04823"/>
    <w:rsid w:val="00A0492E"/>
    <w:rsid w:val="00A04B51"/>
    <w:rsid w:val="00A05129"/>
    <w:rsid w:val="00A05662"/>
    <w:rsid w:val="00A05932"/>
    <w:rsid w:val="00A05A61"/>
    <w:rsid w:val="00A05B07"/>
    <w:rsid w:val="00A05CE2"/>
    <w:rsid w:val="00A05F57"/>
    <w:rsid w:val="00A060A5"/>
    <w:rsid w:val="00A06580"/>
    <w:rsid w:val="00A06792"/>
    <w:rsid w:val="00A06A05"/>
    <w:rsid w:val="00A06B2B"/>
    <w:rsid w:val="00A0748F"/>
    <w:rsid w:val="00A0776E"/>
    <w:rsid w:val="00A07779"/>
    <w:rsid w:val="00A0783F"/>
    <w:rsid w:val="00A07991"/>
    <w:rsid w:val="00A079C8"/>
    <w:rsid w:val="00A07B71"/>
    <w:rsid w:val="00A07D1C"/>
    <w:rsid w:val="00A103BE"/>
    <w:rsid w:val="00A10475"/>
    <w:rsid w:val="00A1054C"/>
    <w:rsid w:val="00A105D1"/>
    <w:rsid w:val="00A10818"/>
    <w:rsid w:val="00A11310"/>
    <w:rsid w:val="00A113C8"/>
    <w:rsid w:val="00A11422"/>
    <w:rsid w:val="00A11539"/>
    <w:rsid w:val="00A11AD7"/>
    <w:rsid w:val="00A11AE8"/>
    <w:rsid w:val="00A11C7D"/>
    <w:rsid w:val="00A11C9B"/>
    <w:rsid w:val="00A11FA3"/>
    <w:rsid w:val="00A12080"/>
    <w:rsid w:val="00A12552"/>
    <w:rsid w:val="00A127A6"/>
    <w:rsid w:val="00A12A8B"/>
    <w:rsid w:val="00A12B03"/>
    <w:rsid w:val="00A132B5"/>
    <w:rsid w:val="00A13488"/>
    <w:rsid w:val="00A136A1"/>
    <w:rsid w:val="00A13A84"/>
    <w:rsid w:val="00A13AF5"/>
    <w:rsid w:val="00A13E45"/>
    <w:rsid w:val="00A13E6E"/>
    <w:rsid w:val="00A1451D"/>
    <w:rsid w:val="00A14525"/>
    <w:rsid w:val="00A14933"/>
    <w:rsid w:val="00A14A10"/>
    <w:rsid w:val="00A14B81"/>
    <w:rsid w:val="00A14C81"/>
    <w:rsid w:val="00A14D3A"/>
    <w:rsid w:val="00A14E57"/>
    <w:rsid w:val="00A15496"/>
    <w:rsid w:val="00A154CF"/>
    <w:rsid w:val="00A15623"/>
    <w:rsid w:val="00A1584E"/>
    <w:rsid w:val="00A15CA1"/>
    <w:rsid w:val="00A162F6"/>
    <w:rsid w:val="00A16366"/>
    <w:rsid w:val="00A164C9"/>
    <w:rsid w:val="00A16703"/>
    <w:rsid w:val="00A16A2E"/>
    <w:rsid w:val="00A16B89"/>
    <w:rsid w:val="00A16D48"/>
    <w:rsid w:val="00A16F8E"/>
    <w:rsid w:val="00A1715F"/>
    <w:rsid w:val="00A1734F"/>
    <w:rsid w:val="00A17D77"/>
    <w:rsid w:val="00A17F99"/>
    <w:rsid w:val="00A20342"/>
    <w:rsid w:val="00A20546"/>
    <w:rsid w:val="00A20709"/>
    <w:rsid w:val="00A207CF"/>
    <w:rsid w:val="00A209A3"/>
    <w:rsid w:val="00A20D23"/>
    <w:rsid w:val="00A2105D"/>
    <w:rsid w:val="00A21584"/>
    <w:rsid w:val="00A21598"/>
    <w:rsid w:val="00A2192A"/>
    <w:rsid w:val="00A222A1"/>
    <w:rsid w:val="00A224AD"/>
    <w:rsid w:val="00A224D7"/>
    <w:rsid w:val="00A22564"/>
    <w:rsid w:val="00A2263E"/>
    <w:rsid w:val="00A232C6"/>
    <w:rsid w:val="00A2331D"/>
    <w:rsid w:val="00A2345A"/>
    <w:rsid w:val="00A23497"/>
    <w:rsid w:val="00A234FC"/>
    <w:rsid w:val="00A23543"/>
    <w:rsid w:val="00A2363E"/>
    <w:rsid w:val="00A238C1"/>
    <w:rsid w:val="00A23C97"/>
    <w:rsid w:val="00A23EC8"/>
    <w:rsid w:val="00A23F04"/>
    <w:rsid w:val="00A24096"/>
    <w:rsid w:val="00A241A2"/>
    <w:rsid w:val="00A24658"/>
    <w:rsid w:val="00A24788"/>
    <w:rsid w:val="00A247CC"/>
    <w:rsid w:val="00A24828"/>
    <w:rsid w:val="00A24C6C"/>
    <w:rsid w:val="00A24EC1"/>
    <w:rsid w:val="00A24ED6"/>
    <w:rsid w:val="00A25247"/>
    <w:rsid w:val="00A252C3"/>
    <w:rsid w:val="00A255A0"/>
    <w:rsid w:val="00A25625"/>
    <w:rsid w:val="00A256B2"/>
    <w:rsid w:val="00A257AE"/>
    <w:rsid w:val="00A257B0"/>
    <w:rsid w:val="00A25895"/>
    <w:rsid w:val="00A25D09"/>
    <w:rsid w:val="00A26144"/>
    <w:rsid w:val="00A26185"/>
    <w:rsid w:val="00A26611"/>
    <w:rsid w:val="00A26641"/>
    <w:rsid w:val="00A2665A"/>
    <w:rsid w:val="00A26952"/>
    <w:rsid w:val="00A26A22"/>
    <w:rsid w:val="00A26B0C"/>
    <w:rsid w:val="00A26DC4"/>
    <w:rsid w:val="00A26E7F"/>
    <w:rsid w:val="00A26E96"/>
    <w:rsid w:val="00A271DD"/>
    <w:rsid w:val="00A27239"/>
    <w:rsid w:val="00A272FA"/>
    <w:rsid w:val="00A273BA"/>
    <w:rsid w:val="00A27532"/>
    <w:rsid w:val="00A27C91"/>
    <w:rsid w:val="00A27D7C"/>
    <w:rsid w:val="00A27E5E"/>
    <w:rsid w:val="00A27F66"/>
    <w:rsid w:val="00A303AB"/>
    <w:rsid w:val="00A30A15"/>
    <w:rsid w:val="00A30BFA"/>
    <w:rsid w:val="00A30DCB"/>
    <w:rsid w:val="00A30FA3"/>
    <w:rsid w:val="00A31248"/>
    <w:rsid w:val="00A31477"/>
    <w:rsid w:val="00A318FF"/>
    <w:rsid w:val="00A31A25"/>
    <w:rsid w:val="00A31C54"/>
    <w:rsid w:val="00A31D10"/>
    <w:rsid w:val="00A32A1D"/>
    <w:rsid w:val="00A32DE7"/>
    <w:rsid w:val="00A32E5E"/>
    <w:rsid w:val="00A33806"/>
    <w:rsid w:val="00A3395F"/>
    <w:rsid w:val="00A33B17"/>
    <w:rsid w:val="00A33B6D"/>
    <w:rsid w:val="00A33C8B"/>
    <w:rsid w:val="00A33E1E"/>
    <w:rsid w:val="00A33E20"/>
    <w:rsid w:val="00A34673"/>
    <w:rsid w:val="00A34B08"/>
    <w:rsid w:val="00A34D5B"/>
    <w:rsid w:val="00A351DE"/>
    <w:rsid w:val="00A35270"/>
    <w:rsid w:val="00A352EF"/>
    <w:rsid w:val="00A3535B"/>
    <w:rsid w:val="00A353A9"/>
    <w:rsid w:val="00A35445"/>
    <w:rsid w:val="00A3564C"/>
    <w:rsid w:val="00A357AA"/>
    <w:rsid w:val="00A35C4B"/>
    <w:rsid w:val="00A35D1A"/>
    <w:rsid w:val="00A35FC4"/>
    <w:rsid w:val="00A36017"/>
    <w:rsid w:val="00A36417"/>
    <w:rsid w:val="00A36644"/>
    <w:rsid w:val="00A366F2"/>
    <w:rsid w:val="00A36B72"/>
    <w:rsid w:val="00A36C86"/>
    <w:rsid w:val="00A3703D"/>
    <w:rsid w:val="00A374EC"/>
    <w:rsid w:val="00A376EE"/>
    <w:rsid w:val="00A3781F"/>
    <w:rsid w:val="00A378CD"/>
    <w:rsid w:val="00A37901"/>
    <w:rsid w:val="00A37F12"/>
    <w:rsid w:val="00A4057A"/>
    <w:rsid w:val="00A40641"/>
    <w:rsid w:val="00A40C59"/>
    <w:rsid w:val="00A40F17"/>
    <w:rsid w:val="00A40FF3"/>
    <w:rsid w:val="00A4103E"/>
    <w:rsid w:val="00A413F0"/>
    <w:rsid w:val="00A4153F"/>
    <w:rsid w:val="00A416C3"/>
    <w:rsid w:val="00A4174E"/>
    <w:rsid w:val="00A41903"/>
    <w:rsid w:val="00A41955"/>
    <w:rsid w:val="00A41BBD"/>
    <w:rsid w:val="00A41EB3"/>
    <w:rsid w:val="00A41EF6"/>
    <w:rsid w:val="00A4213F"/>
    <w:rsid w:val="00A4218F"/>
    <w:rsid w:val="00A425C3"/>
    <w:rsid w:val="00A427F6"/>
    <w:rsid w:val="00A4292E"/>
    <w:rsid w:val="00A42A28"/>
    <w:rsid w:val="00A42BB8"/>
    <w:rsid w:val="00A42CDA"/>
    <w:rsid w:val="00A42EA1"/>
    <w:rsid w:val="00A432A7"/>
    <w:rsid w:val="00A4331A"/>
    <w:rsid w:val="00A439EE"/>
    <w:rsid w:val="00A43AD1"/>
    <w:rsid w:val="00A43E06"/>
    <w:rsid w:val="00A43E8C"/>
    <w:rsid w:val="00A44118"/>
    <w:rsid w:val="00A4421E"/>
    <w:rsid w:val="00A44925"/>
    <w:rsid w:val="00A44A51"/>
    <w:rsid w:val="00A44B24"/>
    <w:rsid w:val="00A44EA9"/>
    <w:rsid w:val="00A456CA"/>
    <w:rsid w:val="00A45873"/>
    <w:rsid w:val="00A45F1E"/>
    <w:rsid w:val="00A46052"/>
    <w:rsid w:val="00A46629"/>
    <w:rsid w:val="00A46709"/>
    <w:rsid w:val="00A467D5"/>
    <w:rsid w:val="00A4687D"/>
    <w:rsid w:val="00A46914"/>
    <w:rsid w:val="00A46C48"/>
    <w:rsid w:val="00A46FB6"/>
    <w:rsid w:val="00A47164"/>
    <w:rsid w:val="00A472B5"/>
    <w:rsid w:val="00A47313"/>
    <w:rsid w:val="00A47DC3"/>
    <w:rsid w:val="00A47E97"/>
    <w:rsid w:val="00A501AA"/>
    <w:rsid w:val="00A50243"/>
    <w:rsid w:val="00A50B41"/>
    <w:rsid w:val="00A50BA9"/>
    <w:rsid w:val="00A50C42"/>
    <w:rsid w:val="00A50F49"/>
    <w:rsid w:val="00A511F9"/>
    <w:rsid w:val="00A514C6"/>
    <w:rsid w:val="00A5168F"/>
    <w:rsid w:val="00A516BC"/>
    <w:rsid w:val="00A51745"/>
    <w:rsid w:val="00A51D5B"/>
    <w:rsid w:val="00A51DDF"/>
    <w:rsid w:val="00A51E66"/>
    <w:rsid w:val="00A5202E"/>
    <w:rsid w:val="00A521FF"/>
    <w:rsid w:val="00A525FC"/>
    <w:rsid w:val="00A5274D"/>
    <w:rsid w:val="00A52BD8"/>
    <w:rsid w:val="00A530F4"/>
    <w:rsid w:val="00A53514"/>
    <w:rsid w:val="00A5373D"/>
    <w:rsid w:val="00A53829"/>
    <w:rsid w:val="00A53B79"/>
    <w:rsid w:val="00A53CB0"/>
    <w:rsid w:val="00A53DE3"/>
    <w:rsid w:val="00A541C6"/>
    <w:rsid w:val="00A54277"/>
    <w:rsid w:val="00A54454"/>
    <w:rsid w:val="00A54CC2"/>
    <w:rsid w:val="00A54D3E"/>
    <w:rsid w:val="00A553D3"/>
    <w:rsid w:val="00A55ACC"/>
    <w:rsid w:val="00A56136"/>
    <w:rsid w:val="00A5626B"/>
    <w:rsid w:val="00A56339"/>
    <w:rsid w:val="00A565C6"/>
    <w:rsid w:val="00A5671A"/>
    <w:rsid w:val="00A56CB0"/>
    <w:rsid w:val="00A57161"/>
    <w:rsid w:val="00A571A7"/>
    <w:rsid w:val="00A572E8"/>
    <w:rsid w:val="00A574CC"/>
    <w:rsid w:val="00A57809"/>
    <w:rsid w:val="00A57A1A"/>
    <w:rsid w:val="00A57B65"/>
    <w:rsid w:val="00A604A4"/>
    <w:rsid w:val="00A6090D"/>
    <w:rsid w:val="00A60B18"/>
    <w:rsid w:val="00A60BE8"/>
    <w:rsid w:val="00A60C90"/>
    <w:rsid w:val="00A615A7"/>
    <w:rsid w:val="00A6162F"/>
    <w:rsid w:val="00A61833"/>
    <w:rsid w:val="00A61836"/>
    <w:rsid w:val="00A6188E"/>
    <w:rsid w:val="00A618D5"/>
    <w:rsid w:val="00A61B19"/>
    <w:rsid w:val="00A61C49"/>
    <w:rsid w:val="00A620C4"/>
    <w:rsid w:val="00A62145"/>
    <w:rsid w:val="00A624D7"/>
    <w:rsid w:val="00A62632"/>
    <w:rsid w:val="00A62707"/>
    <w:rsid w:val="00A627DD"/>
    <w:rsid w:val="00A62D79"/>
    <w:rsid w:val="00A63160"/>
    <w:rsid w:val="00A63363"/>
    <w:rsid w:val="00A63437"/>
    <w:rsid w:val="00A6356F"/>
    <w:rsid w:val="00A6362F"/>
    <w:rsid w:val="00A638BC"/>
    <w:rsid w:val="00A63C5B"/>
    <w:rsid w:val="00A63D40"/>
    <w:rsid w:val="00A63D75"/>
    <w:rsid w:val="00A64052"/>
    <w:rsid w:val="00A64206"/>
    <w:rsid w:val="00A64621"/>
    <w:rsid w:val="00A646F3"/>
    <w:rsid w:val="00A64A95"/>
    <w:rsid w:val="00A6523D"/>
    <w:rsid w:val="00A653D7"/>
    <w:rsid w:val="00A656E8"/>
    <w:rsid w:val="00A656EB"/>
    <w:rsid w:val="00A65893"/>
    <w:rsid w:val="00A66151"/>
    <w:rsid w:val="00A66409"/>
    <w:rsid w:val="00A6667B"/>
    <w:rsid w:val="00A669AE"/>
    <w:rsid w:val="00A66E74"/>
    <w:rsid w:val="00A67329"/>
    <w:rsid w:val="00A6772F"/>
    <w:rsid w:val="00A6791F"/>
    <w:rsid w:val="00A679C5"/>
    <w:rsid w:val="00A67A84"/>
    <w:rsid w:val="00A67E60"/>
    <w:rsid w:val="00A700FC"/>
    <w:rsid w:val="00A7016E"/>
    <w:rsid w:val="00A7024E"/>
    <w:rsid w:val="00A705D0"/>
    <w:rsid w:val="00A7116A"/>
    <w:rsid w:val="00A712D6"/>
    <w:rsid w:val="00A71A91"/>
    <w:rsid w:val="00A71C35"/>
    <w:rsid w:val="00A71D91"/>
    <w:rsid w:val="00A7241B"/>
    <w:rsid w:val="00A72523"/>
    <w:rsid w:val="00A72600"/>
    <w:rsid w:val="00A72978"/>
    <w:rsid w:val="00A72E52"/>
    <w:rsid w:val="00A72F76"/>
    <w:rsid w:val="00A72FF0"/>
    <w:rsid w:val="00A73008"/>
    <w:rsid w:val="00A7305E"/>
    <w:rsid w:val="00A730D4"/>
    <w:rsid w:val="00A73211"/>
    <w:rsid w:val="00A73236"/>
    <w:rsid w:val="00A732BC"/>
    <w:rsid w:val="00A73775"/>
    <w:rsid w:val="00A73993"/>
    <w:rsid w:val="00A73AAE"/>
    <w:rsid w:val="00A73BD3"/>
    <w:rsid w:val="00A73C7B"/>
    <w:rsid w:val="00A73E2A"/>
    <w:rsid w:val="00A73EEA"/>
    <w:rsid w:val="00A740DF"/>
    <w:rsid w:val="00A742AC"/>
    <w:rsid w:val="00A745E6"/>
    <w:rsid w:val="00A748AA"/>
    <w:rsid w:val="00A7496A"/>
    <w:rsid w:val="00A758E0"/>
    <w:rsid w:val="00A75BC7"/>
    <w:rsid w:val="00A75C83"/>
    <w:rsid w:val="00A75F21"/>
    <w:rsid w:val="00A765DD"/>
    <w:rsid w:val="00A7681F"/>
    <w:rsid w:val="00A76FAE"/>
    <w:rsid w:val="00A76FB6"/>
    <w:rsid w:val="00A773B0"/>
    <w:rsid w:val="00A77480"/>
    <w:rsid w:val="00A7760E"/>
    <w:rsid w:val="00A77673"/>
    <w:rsid w:val="00A7798E"/>
    <w:rsid w:val="00A77F05"/>
    <w:rsid w:val="00A801B0"/>
    <w:rsid w:val="00A802A1"/>
    <w:rsid w:val="00A80302"/>
    <w:rsid w:val="00A80506"/>
    <w:rsid w:val="00A80884"/>
    <w:rsid w:val="00A809C3"/>
    <w:rsid w:val="00A80A95"/>
    <w:rsid w:val="00A80BE9"/>
    <w:rsid w:val="00A81358"/>
    <w:rsid w:val="00A8156C"/>
    <w:rsid w:val="00A81631"/>
    <w:rsid w:val="00A81865"/>
    <w:rsid w:val="00A8192F"/>
    <w:rsid w:val="00A81941"/>
    <w:rsid w:val="00A81D30"/>
    <w:rsid w:val="00A81EAA"/>
    <w:rsid w:val="00A81F0B"/>
    <w:rsid w:val="00A822B0"/>
    <w:rsid w:val="00A824B8"/>
    <w:rsid w:val="00A829A8"/>
    <w:rsid w:val="00A829AE"/>
    <w:rsid w:val="00A8311A"/>
    <w:rsid w:val="00A83255"/>
    <w:rsid w:val="00A8336A"/>
    <w:rsid w:val="00A83551"/>
    <w:rsid w:val="00A83776"/>
    <w:rsid w:val="00A83810"/>
    <w:rsid w:val="00A840A4"/>
    <w:rsid w:val="00A844EC"/>
    <w:rsid w:val="00A84584"/>
    <w:rsid w:val="00A847F7"/>
    <w:rsid w:val="00A84800"/>
    <w:rsid w:val="00A84890"/>
    <w:rsid w:val="00A84C86"/>
    <w:rsid w:val="00A84D8C"/>
    <w:rsid w:val="00A850DC"/>
    <w:rsid w:val="00A8563D"/>
    <w:rsid w:val="00A85A42"/>
    <w:rsid w:val="00A85CF8"/>
    <w:rsid w:val="00A85E3A"/>
    <w:rsid w:val="00A860BC"/>
    <w:rsid w:val="00A862EA"/>
    <w:rsid w:val="00A8635A"/>
    <w:rsid w:val="00A86640"/>
    <w:rsid w:val="00A86A4E"/>
    <w:rsid w:val="00A86E89"/>
    <w:rsid w:val="00A86E97"/>
    <w:rsid w:val="00A86F3B"/>
    <w:rsid w:val="00A8709E"/>
    <w:rsid w:val="00A870ED"/>
    <w:rsid w:val="00A87348"/>
    <w:rsid w:val="00A87681"/>
    <w:rsid w:val="00A87684"/>
    <w:rsid w:val="00A87B04"/>
    <w:rsid w:val="00A87FA1"/>
    <w:rsid w:val="00A9036A"/>
    <w:rsid w:val="00A90A78"/>
    <w:rsid w:val="00A90E08"/>
    <w:rsid w:val="00A913AB"/>
    <w:rsid w:val="00A913D4"/>
    <w:rsid w:val="00A915C4"/>
    <w:rsid w:val="00A916A4"/>
    <w:rsid w:val="00A91B5A"/>
    <w:rsid w:val="00A92147"/>
    <w:rsid w:val="00A92172"/>
    <w:rsid w:val="00A92B6D"/>
    <w:rsid w:val="00A92D98"/>
    <w:rsid w:val="00A92E85"/>
    <w:rsid w:val="00A92F3A"/>
    <w:rsid w:val="00A930F7"/>
    <w:rsid w:val="00A9319A"/>
    <w:rsid w:val="00A931C9"/>
    <w:rsid w:val="00A9328F"/>
    <w:rsid w:val="00A93441"/>
    <w:rsid w:val="00A937CA"/>
    <w:rsid w:val="00A937F3"/>
    <w:rsid w:val="00A9384F"/>
    <w:rsid w:val="00A944B0"/>
    <w:rsid w:val="00A9457C"/>
    <w:rsid w:val="00A9483A"/>
    <w:rsid w:val="00A94889"/>
    <w:rsid w:val="00A949F1"/>
    <w:rsid w:val="00A94F4B"/>
    <w:rsid w:val="00A94F92"/>
    <w:rsid w:val="00A95099"/>
    <w:rsid w:val="00A951E3"/>
    <w:rsid w:val="00A952E3"/>
    <w:rsid w:val="00A952F2"/>
    <w:rsid w:val="00A95E69"/>
    <w:rsid w:val="00A96179"/>
    <w:rsid w:val="00A9665D"/>
    <w:rsid w:val="00A96DC0"/>
    <w:rsid w:val="00A97272"/>
    <w:rsid w:val="00A9739C"/>
    <w:rsid w:val="00A9754B"/>
    <w:rsid w:val="00A97BAD"/>
    <w:rsid w:val="00AA0155"/>
    <w:rsid w:val="00AA04A8"/>
    <w:rsid w:val="00AA0510"/>
    <w:rsid w:val="00AA0772"/>
    <w:rsid w:val="00AA0BC3"/>
    <w:rsid w:val="00AA0CF7"/>
    <w:rsid w:val="00AA123A"/>
    <w:rsid w:val="00AA1384"/>
    <w:rsid w:val="00AA13C0"/>
    <w:rsid w:val="00AA14D2"/>
    <w:rsid w:val="00AA1830"/>
    <w:rsid w:val="00AA18BD"/>
    <w:rsid w:val="00AA1C28"/>
    <w:rsid w:val="00AA1D20"/>
    <w:rsid w:val="00AA1EA8"/>
    <w:rsid w:val="00AA1FA4"/>
    <w:rsid w:val="00AA20E0"/>
    <w:rsid w:val="00AA2569"/>
    <w:rsid w:val="00AA2DBD"/>
    <w:rsid w:val="00AA338B"/>
    <w:rsid w:val="00AA3398"/>
    <w:rsid w:val="00AA3A04"/>
    <w:rsid w:val="00AA3A49"/>
    <w:rsid w:val="00AA3AD3"/>
    <w:rsid w:val="00AA3D11"/>
    <w:rsid w:val="00AA421C"/>
    <w:rsid w:val="00AA42A3"/>
    <w:rsid w:val="00AA4384"/>
    <w:rsid w:val="00AA46C2"/>
    <w:rsid w:val="00AA4AE6"/>
    <w:rsid w:val="00AA4EA1"/>
    <w:rsid w:val="00AA5233"/>
    <w:rsid w:val="00AA543F"/>
    <w:rsid w:val="00AA552A"/>
    <w:rsid w:val="00AA58A4"/>
    <w:rsid w:val="00AA6026"/>
    <w:rsid w:val="00AA6386"/>
    <w:rsid w:val="00AA65EF"/>
    <w:rsid w:val="00AA663D"/>
    <w:rsid w:val="00AA6732"/>
    <w:rsid w:val="00AA69B3"/>
    <w:rsid w:val="00AA71AC"/>
    <w:rsid w:val="00AA763A"/>
    <w:rsid w:val="00AA7702"/>
    <w:rsid w:val="00AA7A8F"/>
    <w:rsid w:val="00AA7FC2"/>
    <w:rsid w:val="00AB00CA"/>
    <w:rsid w:val="00AB02AE"/>
    <w:rsid w:val="00AB0687"/>
    <w:rsid w:val="00AB0793"/>
    <w:rsid w:val="00AB0A94"/>
    <w:rsid w:val="00AB1076"/>
    <w:rsid w:val="00AB1163"/>
    <w:rsid w:val="00AB11E0"/>
    <w:rsid w:val="00AB1385"/>
    <w:rsid w:val="00AB1663"/>
    <w:rsid w:val="00AB1EC4"/>
    <w:rsid w:val="00AB21D5"/>
    <w:rsid w:val="00AB248F"/>
    <w:rsid w:val="00AB2A63"/>
    <w:rsid w:val="00AB2C04"/>
    <w:rsid w:val="00AB2C38"/>
    <w:rsid w:val="00AB2D58"/>
    <w:rsid w:val="00AB2DCE"/>
    <w:rsid w:val="00AB3242"/>
    <w:rsid w:val="00AB3856"/>
    <w:rsid w:val="00AB3BDC"/>
    <w:rsid w:val="00AB3CB1"/>
    <w:rsid w:val="00AB3D89"/>
    <w:rsid w:val="00AB471B"/>
    <w:rsid w:val="00AB4C77"/>
    <w:rsid w:val="00AB4F20"/>
    <w:rsid w:val="00AB50A2"/>
    <w:rsid w:val="00AB5292"/>
    <w:rsid w:val="00AB5B33"/>
    <w:rsid w:val="00AB5C16"/>
    <w:rsid w:val="00AB5DA6"/>
    <w:rsid w:val="00AB5DFD"/>
    <w:rsid w:val="00AB62AB"/>
    <w:rsid w:val="00AB63F1"/>
    <w:rsid w:val="00AB6471"/>
    <w:rsid w:val="00AB68D2"/>
    <w:rsid w:val="00AB695C"/>
    <w:rsid w:val="00AB6FA3"/>
    <w:rsid w:val="00AB7133"/>
    <w:rsid w:val="00AB757E"/>
    <w:rsid w:val="00AB7832"/>
    <w:rsid w:val="00AB79C8"/>
    <w:rsid w:val="00AB7A91"/>
    <w:rsid w:val="00AB7F50"/>
    <w:rsid w:val="00AC0056"/>
    <w:rsid w:val="00AC008A"/>
    <w:rsid w:val="00AC054E"/>
    <w:rsid w:val="00AC0733"/>
    <w:rsid w:val="00AC0B00"/>
    <w:rsid w:val="00AC0D51"/>
    <w:rsid w:val="00AC0F0F"/>
    <w:rsid w:val="00AC1112"/>
    <w:rsid w:val="00AC1792"/>
    <w:rsid w:val="00AC1919"/>
    <w:rsid w:val="00AC1DBD"/>
    <w:rsid w:val="00AC2100"/>
    <w:rsid w:val="00AC2350"/>
    <w:rsid w:val="00AC23D2"/>
    <w:rsid w:val="00AC2B4D"/>
    <w:rsid w:val="00AC2C7E"/>
    <w:rsid w:val="00AC2ECC"/>
    <w:rsid w:val="00AC2F8F"/>
    <w:rsid w:val="00AC3161"/>
    <w:rsid w:val="00AC318A"/>
    <w:rsid w:val="00AC3627"/>
    <w:rsid w:val="00AC38FB"/>
    <w:rsid w:val="00AC3918"/>
    <w:rsid w:val="00AC3A93"/>
    <w:rsid w:val="00AC42C4"/>
    <w:rsid w:val="00AC44AD"/>
    <w:rsid w:val="00AC451E"/>
    <w:rsid w:val="00AC45AD"/>
    <w:rsid w:val="00AC4602"/>
    <w:rsid w:val="00AC4B93"/>
    <w:rsid w:val="00AC4D4A"/>
    <w:rsid w:val="00AC4D8A"/>
    <w:rsid w:val="00AC50D0"/>
    <w:rsid w:val="00AC524F"/>
    <w:rsid w:val="00AC530D"/>
    <w:rsid w:val="00AC5349"/>
    <w:rsid w:val="00AC54EA"/>
    <w:rsid w:val="00AC578A"/>
    <w:rsid w:val="00AC59F0"/>
    <w:rsid w:val="00AC5CD4"/>
    <w:rsid w:val="00AC5CD8"/>
    <w:rsid w:val="00AC656A"/>
    <w:rsid w:val="00AC6781"/>
    <w:rsid w:val="00AC6943"/>
    <w:rsid w:val="00AC6A59"/>
    <w:rsid w:val="00AC6C37"/>
    <w:rsid w:val="00AC705F"/>
    <w:rsid w:val="00AC76D1"/>
    <w:rsid w:val="00AC77E3"/>
    <w:rsid w:val="00AC7821"/>
    <w:rsid w:val="00AC799D"/>
    <w:rsid w:val="00AD0169"/>
    <w:rsid w:val="00AD0185"/>
    <w:rsid w:val="00AD038E"/>
    <w:rsid w:val="00AD0538"/>
    <w:rsid w:val="00AD0995"/>
    <w:rsid w:val="00AD0FDA"/>
    <w:rsid w:val="00AD10BD"/>
    <w:rsid w:val="00AD1B87"/>
    <w:rsid w:val="00AD216C"/>
    <w:rsid w:val="00AD26A2"/>
    <w:rsid w:val="00AD26A7"/>
    <w:rsid w:val="00AD31B7"/>
    <w:rsid w:val="00AD327D"/>
    <w:rsid w:val="00AD3632"/>
    <w:rsid w:val="00AD363B"/>
    <w:rsid w:val="00AD369D"/>
    <w:rsid w:val="00AD3CAC"/>
    <w:rsid w:val="00AD3E17"/>
    <w:rsid w:val="00AD467B"/>
    <w:rsid w:val="00AD4F70"/>
    <w:rsid w:val="00AD4FDB"/>
    <w:rsid w:val="00AD4FFB"/>
    <w:rsid w:val="00AD5085"/>
    <w:rsid w:val="00AD53A5"/>
    <w:rsid w:val="00AD5A6C"/>
    <w:rsid w:val="00AD5F23"/>
    <w:rsid w:val="00AD602B"/>
    <w:rsid w:val="00AD61A4"/>
    <w:rsid w:val="00AD6230"/>
    <w:rsid w:val="00AD6A26"/>
    <w:rsid w:val="00AD6B3E"/>
    <w:rsid w:val="00AD6C16"/>
    <w:rsid w:val="00AD6EC4"/>
    <w:rsid w:val="00AD7169"/>
    <w:rsid w:val="00AD740D"/>
    <w:rsid w:val="00AD7B59"/>
    <w:rsid w:val="00AD7B61"/>
    <w:rsid w:val="00AE03ED"/>
    <w:rsid w:val="00AE0670"/>
    <w:rsid w:val="00AE08C7"/>
    <w:rsid w:val="00AE092A"/>
    <w:rsid w:val="00AE0AC8"/>
    <w:rsid w:val="00AE0B02"/>
    <w:rsid w:val="00AE0E9F"/>
    <w:rsid w:val="00AE10EA"/>
    <w:rsid w:val="00AE116E"/>
    <w:rsid w:val="00AE134B"/>
    <w:rsid w:val="00AE162E"/>
    <w:rsid w:val="00AE1A76"/>
    <w:rsid w:val="00AE1CF8"/>
    <w:rsid w:val="00AE1F45"/>
    <w:rsid w:val="00AE23E5"/>
    <w:rsid w:val="00AE23F0"/>
    <w:rsid w:val="00AE26F2"/>
    <w:rsid w:val="00AE281D"/>
    <w:rsid w:val="00AE28A0"/>
    <w:rsid w:val="00AE29A0"/>
    <w:rsid w:val="00AE2D59"/>
    <w:rsid w:val="00AE3134"/>
    <w:rsid w:val="00AE337E"/>
    <w:rsid w:val="00AE3F31"/>
    <w:rsid w:val="00AE4225"/>
    <w:rsid w:val="00AE46B0"/>
    <w:rsid w:val="00AE471C"/>
    <w:rsid w:val="00AE4738"/>
    <w:rsid w:val="00AE486B"/>
    <w:rsid w:val="00AE4936"/>
    <w:rsid w:val="00AE4A2D"/>
    <w:rsid w:val="00AE4CAB"/>
    <w:rsid w:val="00AE4E20"/>
    <w:rsid w:val="00AE503F"/>
    <w:rsid w:val="00AE5252"/>
    <w:rsid w:val="00AE52C1"/>
    <w:rsid w:val="00AE55DA"/>
    <w:rsid w:val="00AE58DA"/>
    <w:rsid w:val="00AE5A3E"/>
    <w:rsid w:val="00AE5DC7"/>
    <w:rsid w:val="00AE60ED"/>
    <w:rsid w:val="00AE618D"/>
    <w:rsid w:val="00AE61D7"/>
    <w:rsid w:val="00AE6350"/>
    <w:rsid w:val="00AE66AD"/>
    <w:rsid w:val="00AE66C7"/>
    <w:rsid w:val="00AE67BB"/>
    <w:rsid w:val="00AE67E1"/>
    <w:rsid w:val="00AE6D23"/>
    <w:rsid w:val="00AE6D38"/>
    <w:rsid w:val="00AE72EC"/>
    <w:rsid w:val="00AE7683"/>
    <w:rsid w:val="00AE76C2"/>
    <w:rsid w:val="00AE782B"/>
    <w:rsid w:val="00AF0090"/>
    <w:rsid w:val="00AF03DC"/>
    <w:rsid w:val="00AF08CC"/>
    <w:rsid w:val="00AF0BD2"/>
    <w:rsid w:val="00AF0DCE"/>
    <w:rsid w:val="00AF1000"/>
    <w:rsid w:val="00AF13B2"/>
    <w:rsid w:val="00AF1A9E"/>
    <w:rsid w:val="00AF219F"/>
    <w:rsid w:val="00AF22FA"/>
    <w:rsid w:val="00AF2511"/>
    <w:rsid w:val="00AF29D4"/>
    <w:rsid w:val="00AF2BCC"/>
    <w:rsid w:val="00AF2E93"/>
    <w:rsid w:val="00AF342A"/>
    <w:rsid w:val="00AF363D"/>
    <w:rsid w:val="00AF37B8"/>
    <w:rsid w:val="00AF3BB3"/>
    <w:rsid w:val="00AF3BCE"/>
    <w:rsid w:val="00AF3E8C"/>
    <w:rsid w:val="00AF3F3A"/>
    <w:rsid w:val="00AF4ABF"/>
    <w:rsid w:val="00AF4B5D"/>
    <w:rsid w:val="00AF4BE1"/>
    <w:rsid w:val="00AF4F57"/>
    <w:rsid w:val="00AF5343"/>
    <w:rsid w:val="00AF56FD"/>
    <w:rsid w:val="00AF57DC"/>
    <w:rsid w:val="00AF5B87"/>
    <w:rsid w:val="00AF5C83"/>
    <w:rsid w:val="00AF5E3A"/>
    <w:rsid w:val="00AF63DC"/>
    <w:rsid w:val="00AF64FA"/>
    <w:rsid w:val="00AF6590"/>
    <w:rsid w:val="00AF66DE"/>
    <w:rsid w:val="00AF697D"/>
    <w:rsid w:val="00AF69A6"/>
    <w:rsid w:val="00AF69CC"/>
    <w:rsid w:val="00AF700B"/>
    <w:rsid w:val="00AF707C"/>
    <w:rsid w:val="00AF7524"/>
    <w:rsid w:val="00AF7869"/>
    <w:rsid w:val="00AF786A"/>
    <w:rsid w:val="00AF7BD7"/>
    <w:rsid w:val="00AF7BDA"/>
    <w:rsid w:val="00AF7D0D"/>
    <w:rsid w:val="00AF7E03"/>
    <w:rsid w:val="00B00340"/>
    <w:rsid w:val="00B005B6"/>
    <w:rsid w:val="00B00618"/>
    <w:rsid w:val="00B007CF"/>
    <w:rsid w:val="00B00B6D"/>
    <w:rsid w:val="00B01096"/>
    <w:rsid w:val="00B01574"/>
    <w:rsid w:val="00B016C9"/>
    <w:rsid w:val="00B01961"/>
    <w:rsid w:val="00B01A9E"/>
    <w:rsid w:val="00B01AD1"/>
    <w:rsid w:val="00B01C5A"/>
    <w:rsid w:val="00B01CF1"/>
    <w:rsid w:val="00B01E68"/>
    <w:rsid w:val="00B01FAB"/>
    <w:rsid w:val="00B023F7"/>
    <w:rsid w:val="00B027C9"/>
    <w:rsid w:val="00B028E0"/>
    <w:rsid w:val="00B02B78"/>
    <w:rsid w:val="00B02BF9"/>
    <w:rsid w:val="00B03B48"/>
    <w:rsid w:val="00B03DC0"/>
    <w:rsid w:val="00B0401A"/>
    <w:rsid w:val="00B041AD"/>
    <w:rsid w:val="00B041FA"/>
    <w:rsid w:val="00B04388"/>
    <w:rsid w:val="00B043AE"/>
    <w:rsid w:val="00B04782"/>
    <w:rsid w:val="00B049EB"/>
    <w:rsid w:val="00B04B77"/>
    <w:rsid w:val="00B0544F"/>
    <w:rsid w:val="00B058B5"/>
    <w:rsid w:val="00B0592F"/>
    <w:rsid w:val="00B05A34"/>
    <w:rsid w:val="00B062D4"/>
    <w:rsid w:val="00B0637F"/>
    <w:rsid w:val="00B0647E"/>
    <w:rsid w:val="00B0662C"/>
    <w:rsid w:val="00B06876"/>
    <w:rsid w:val="00B06D28"/>
    <w:rsid w:val="00B06FC3"/>
    <w:rsid w:val="00B07367"/>
    <w:rsid w:val="00B075EA"/>
    <w:rsid w:val="00B076E1"/>
    <w:rsid w:val="00B07A6E"/>
    <w:rsid w:val="00B07C3E"/>
    <w:rsid w:val="00B07E50"/>
    <w:rsid w:val="00B101D2"/>
    <w:rsid w:val="00B102E2"/>
    <w:rsid w:val="00B1036E"/>
    <w:rsid w:val="00B10704"/>
    <w:rsid w:val="00B10711"/>
    <w:rsid w:val="00B11E8E"/>
    <w:rsid w:val="00B12436"/>
    <w:rsid w:val="00B12487"/>
    <w:rsid w:val="00B124BE"/>
    <w:rsid w:val="00B12B45"/>
    <w:rsid w:val="00B12D11"/>
    <w:rsid w:val="00B12E92"/>
    <w:rsid w:val="00B133A7"/>
    <w:rsid w:val="00B136E7"/>
    <w:rsid w:val="00B13A27"/>
    <w:rsid w:val="00B13CD6"/>
    <w:rsid w:val="00B14136"/>
    <w:rsid w:val="00B143D6"/>
    <w:rsid w:val="00B1494D"/>
    <w:rsid w:val="00B14DB0"/>
    <w:rsid w:val="00B1504C"/>
    <w:rsid w:val="00B15068"/>
    <w:rsid w:val="00B1533B"/>
    <w:rsid w:val="00B15545"/>
    <w:rsid w:val="00B155D7"/>
    <w:rsid w:val="00B15754"/>
    <w:rsid w:val="00B15E4F"/>
    <w:rsid w:val="00B15F36"/>
    <w:rsid w:val="00B1641E"/>
    <w:rsid w:val="00B16562"/>
    <w:rsid w:val="00B167DB"/>
    <w:rsid w:val="00B16B57"/>
    <w:rsid w:val="00B16F28"/>
    <w:rsid w:val="00B17092"/>
    <w:rsid w:val="00B170D3"/>
    <w:rsid w:val="00B1734B"/>
    <w:rsid w:val="00B17362"/>
    <w:rsid w:val="00B17497"/>
    <w:rsid w:val="00B17B37"/>
    <w:rsid w:val="00B17B8B"/>
    <w:rsid w:val="00B17BF2"/>
    <w:rsid w:val="00B201CF"/>
    <w:rsid w:val="00B20285"/>
    <w:rsid w:val="00B20313"/>
    <w:rsid w:val="00B205A4"/>
    <w:rsid w:val="00B205C6"/>
    <w:rsid w:val="00B20793"/>
    <w:rsid w:val="00B208BF"/>
    <w:rsid w:val="00B212B3"/>
    <w:rsid w:val="00B214F7"/>
    <w:rsid w:val="00B215CB"/>
    <w:rsid w:val="00B216A9"/>
    <w:rsid w:val="00B2178D"/>
    <w:rsid w:val="00B21B34"/>
    <w:rsid w:val="00B21E03"/>
    <w:rsid w:val="00B21E67"/>
    <w:rsid w:val="00B223DD"/>
    <w:rsid w:val="00B22A27"/>
    <w:rsid w:val="00B22C0B"/>
    <w:rsid w:val="00B23127"/>
    <w:rsid w:val="00B23339"/>
    <w:rsid w:val="00B236D9"/>
    <w:rsid w:val="00B23B7F"/>
    <w:rsid w:val="00B23D3F"/>
    <w:rsid w:val="00B23E38"/>
    <w:rsid w:val="00B240E4"/>
    <w:rsid w:val="00B24593"/>
    <w:rsid w:val="00B248AB"/>
    <w:rsid w:val="00B248ED"/>
    <w:rsid w:val="00B249F8"/>
    <w:rsid w:val="00B24A1D"/>
    <w:rsid w:val="00B24B3B"/>
    <w:rsid w:val="00B24DD7"/>
    <w:rsid w:val="00B25031"/>
    <w:rsid w:val="00B253D5"/>
    <w:rsid w:val="00B2593C"/>
    <w:rsid w:val="00B25BBD"/>
    <w:rsid w:val="00B25CAE"/>
    <w:rsid w:val="00B25CBB"/>
    <w:rsid w:val="00B25DE7"/>
    <w:rsid w:val="00B26382"/>
    <w:rsid w:val="00B2694E"/>
    <w:rsid w:val="00B26E02"/>
    <w:rsid w:val="00B26F45"/>
    <w:rsid w:val="00B26F9A"/>
    <w:rsid w:val="00B27527"/>
    <w:rsid w:val="00B27567"/>
    <w:rsid w:val="00B2772B"/>
    <w:rsid w:val="00B279B0"/>
    <w:rsid w:val="00B27B1A"/>
    <w:rsid w:val="00B27D26"/>
    <w:rsid w:val="00B304FC"/>
    <w:rsid w:val="00B3070D"/>
    <w:rsid w:val="00B30C67"/>
    <w:rsid w:val="00B30C93"/>
    <w:rsid w:val="00B30DAC"/>
    <w:rsid w:val="00B31064"/>
    <w:rsid w:val="00B313D0"/>
    <w:rsid w:val="00B3144F"/>
    <w:rsid w:val="00B31C5E"/>
    <w:rsid w:val="00B31CD1"/>
    <w:rsid w:val="00B31FD9"/>
    <w:rsid w:val="00B32385"/>
    <w:rsid w:val="00B32786"/>
    <w:rsid w:val="00B3278E"/>
    <w:rsid w:val="00B32809"/>
    <w:rsid w:val="00B32949"/>
    <w:rsid w:val="00B3336B"/>
    <w:rsid w:val="00B33962"/>
    <w:rsid w:val="00B33BF5"/>
    <w:rsid w:val="00B33F77"/>
    <w:rsid w:val="00B34D61"/>
    <w:rsid w:val="00B34F83"/>
    <w:rsid w:val="00B35106"/>
    <w:rsid w:val="00B35224"/>
    <w:rsid w:val="00B35A08"/>
    <w:rsid w:val="00B3606B"/>
    <w:rsid w:val="00B361D0"/>
    <w:rsid w:val="00B36243"/>
    <w:rsid w:val="00B3635D"/>
    <w:rsid w:val="00B364E1"/>
    <w:rsid w:val="00B36589"/>
    <w:rsid w:val="00B367C9"/>
    <w:rsid w:val="00B36B7F"/>
    <w:rsid w:val="00B36B96"/>
    <w:rsid w:val="00B36EDA"/>
    <w:rsid w:val="00B370C5"/>
    <w:rsid w:val="00B373C6"/>
    <w:rsid w:val="00B3746A"/>
    <w:rsid w:val="00B377D1"/>
    <w:rsid w:val="00B377D8"/>
    <w:rsid w:val="00B3799D"/>
    <w:rsid w:val="00B37DA0"/>
    <w:rsid w:val="00B37DAC"/>
    <w:rsid w:val="00B37E2E"/>
    <w:rsid w:val="00B40048"/>
    <w:rsid w:val="00B4035E"/>
    <w:rsid w:val="00B405C9"/>
    <w:rsid w:val="00B407C1"/>
    <w:rsid w:val="00B40821"/>
    <w:rsid w:val="00B40883"/>
    <w:rsid w:val="00B408F7"/>
    <w:rsid w:val="00B4099D"/>
    <w:rsid w:val="00B409CF"/>
    <w:rsid w:val="00B40B5F"/>
    <w:rsid w:val="00B40E97"/>
    <w:rsid w:val="00B40F7A"/>
    <w:rsid w:val="00B41178"/>
    <w:rsid w:val="00B41CED"/>
    <w:rsid w:val="00B42D3C"/>
    <w:rsid w:val="00B42E85"/>
    <w:rsid w:val="00B42E95"/>
    <w:rsid w:val="00B4300B"/>
    <w:rsid w:val="00B433E7"/>
    <w:rsid w:val="00B437CF"/>
    <w:rsid w:val="00B438E2"/>
    <w:rsid w:val="00B43BC7"/>
    <w:rsid w:val="00B4407C"/>
    <w:rsid w:val="00B44543"/>
    <w:rsid w:val="00B4467A"/>
    <w:rsid w:val="00B44EAF"/>
    <w:rsid w:val="00B45346"/>
    <w:rsid w:val="00B4556D"/>
    <w:rsid w:val="00B45A33"/>
    <w:rsid w:val="00B45D0B"/>
    <w:rsid w:val="00B45E58"/>
    <w:rsid w:val="00B46025"/>
    <w:rsid w:val="00B4628F"/>
    <w:rsid w:val="00B4638F"/>
    <w:rsid w:val="00B463F9"/>
    <w:rsid w:val="00B46B1A"/>
    <w:rsid w:val="00B46D4B"/>
    <w:rsid w:val="00B46D95"/>
    <w:rsid w:val="00B46E5D"/>
    <w:rsid w:val="00B47462"/>
    <w:rsid w:val="00B47777"/>
    <w:rsid w:val="00B47965"/>
    <w:rsid w:val="00B50515"/>
    <w:rsid w:val="00B5058F"/>
    <w:rsid w:val="00B505B7"/>
    <w:rsid w:val="00B5067D"/>
    <w:rsid w:val="00B5073F"/>
    <w:rsid w:val="00B50D0D"/>
    <w:rsid w:val="00B50DEA"/>
    <w:rsid w:val="00B518E0"/>
    <w:rsid w:val="00B519B3"/>
    <w:rsid w:val="00B51E41"/>
    <w:rsid w:val="00B52001"/>
    <w:rsid w:val="00B523F4"/>
    <w:rsid w:val="00B5243A"/>
    <w:rsid w:val="00B525AA"/>
    <w:rsid w:val="00B525F2"/>
    <w:rsid w:val="00B526F8"/>
    <w:rsid w:val="00B527E0"/>
    <w:rsid w:val="00B527ED"/>
    <w:rsid w:val="00B52936"/>
    <w:rsid w:val="00B52AE0"/>
    <w:rsid w:val="00B52DDD"/>
    <w:rsid w:val="00B52FA7"/>
    <w:rsid w:val="00B5341C"/>
    <w:rsid w:val="00B5358C"/>
    <w:rsid w:val="00B53627"/>
    <w:rsid w:val="00B53777"/>
    <w:rsid w:val="00B537AD"/>
    <w:rsid w:val="00B539ED"/>
    <w:rsid w:val="00B53BC9"/>
    <w:rsid w:val="00B53BFF"/>
    <w:rsid w:val="00B54136"/>
    <w:rsid w:val="00B5468D"/>
    <w:rsid w:val="00B5508E"/>
    <w:rsid w:val="00B55201"/>
    <w:rsid w:val="00B5536C"/>
    <w:rsid w:val="00B55423"/>
    <w:rsid w:val="00B555A6"/>
    <w:rsid w:val="00B557C6"/>
    <w:rsid w:val="00B558BC"/>
    <w:rsid w:val="00B56488"/>
    <w:rsid w:val="00B56714"/>
    <w:rsid w:val="00B5676F"/>
    <w:rsid w:val="00B56B4F"/>
    <w:rsid w:val="00B5755F"/>
    <w:rsid w:val="00B575B9"/>
    <w:rsid w:val="00B57A16"/>
    <w:rsid w:val="00B57A48"/>
    <w:rsid w:val="00B57CA1"/>
    <w:rsid w:val="00B609C7"/>
    <w:rsid w:val="00B60BEA"/>
    <w:rsid w:val="00B60D4C"/>
    <w:rsid w:val="00B614EE"/>
    <w:rsid w:val="00B615DD"/>
    <w:rsid w:val="00B61675"/>
    <w:rsid w:val="00B61704"/>
    <w:rsid w:val="00B61790"/>
    <w:rsid w:val="00B61BA9"/>
    <w:rsid w:val="00B62104"/>
    <w:rsid w:val="00B62395"/>
    <w:rsid w:val="00B6241E"/>
    <w:rsid w:val="00B62476"/>
    <w:rsid w:val="00B626C2"/>
    <w:rsid w:val="00B6279F"/>
    <w:rsid w:val="00B62941"/>
    <w:rsid w:val="00B62DA9"/>
    <w:rsid w:val="00B62F50"/>
    <w:rsid w:val="00B62F61"/>
    <w:rsid w:val="00B630CF"/>
    <w:rsid w:val="00B633B7"/>
    <w:rsid w:val="00B63768"/>
    <w:rsid w:val="00B63938"/>
    <w:rsid w:val="00B6412A"/>
    <w:rsid w:val="00B6424E"/>
    <w:rsid w:val="00B645B8"/>
    <w:rsid w:val="00B646AE"/>
    <w:rsid w:val="00B64AE2"/>
    <w:rsid w:val="00B64D08"/>
    <w:rsid w:val="00B64D09"/>
    <w:rsid w:val="00B64E73"/>
    <w:rsid w:val="00B64E76"/>
    <w:rsid w:val="00B650A7"/>
    <w:rsid w:val="00B651CF"/>
    <w:rsid w:val="00B6571F"/>
    <w:rsid w:val="00B65A0F"/>
    <w:rsid w:val="00B65B47"/>
    <w:rsid w:val="00B65EA6"/>
    <w:rsid w:val="00B65FFB"/>
    <w:rsid w:val="00B66534"/>
    <w:rsid w:val="00B66582"/>
    <w:rsid w:val="00B66601"/>
    <w:rsid w:val="00B66B13"/>
    <w:rsid w:val="00B66C65"/>
    <w:rsid w:val="00B66F6D"/>
    <w:rsid w:val="00B67018"/>
    <w:rsid w:val="00B6724D"/>
    <w:rsid w:val="00B67880"/>
    <w:rsid w:val="00B678C5"/>
    <w:rsid w:val="00B67A58"/>
    <w:rsid w:val="00B67D3F"/>
    <w:rsid w:val="00B67E1C"/>
    <w:rsid w:val="00B67EEA"/>
    <w:rsid w:val="00B67F9E"/>
    <w:rsid w:val="00B708EC"/>
    <w:rsid w:val="00B70A3D"/>
    <w:rsid w:val="00B70AF3"/>
    <w:rsid w:val="00B70CD9"/>
    <w:rsid w:val="00B70D93"/>
    <w:rsid w:val="00B71406"/>
    <w:rsid w:val="00B71974"/>
    <w:rsid w:val="00B71B78"/>
    <w:rsid w:val="00B71BBD"/>
    <w:rsid w:val="00B71F1B"/>
    <w:rsid w:val="00B721B9"/>
    <w:rsid w:val="00B72398"/>
    <w:rsid w:val="00B72568"/>
    <w:rsid w:val="00B727B6"/>
    <w:rsid w:val="00B728AB"/>
    <w:rsid w:val="00B729D5"/>
    <w:rsid w:val="00B72A4D"/>
    <w:rsid w:val="00B72D02"/>
    <w:rsid w:val="00B72D86"/>
    <w:rsid w:val="00B732A9"/>
    <w:rsid w:val="00B7386A"/>
    <w:rsid w:val="00B738F4"/>
    <w:rsid w:val="00B7394F"/>
    <w:rsid w:val="00B73DF8"/>
    <w:rsid w:val="00B73EC4"/>
    <w:rsid w:val="00B741FF"/>
    <w:rsid w:val="00B742A9"/>
    <w:rsid w:val="00B7432B"/>
    <w:rsid w:val="00B7473E"/>
    <w:rsid w:val="00B74B1E"/>
    <w:rsid w:val="00B74EDF"/>
    <w:rsid w:val="00B75C0E"/>
    <w:rsid w:val="00B75DEF"/>
    <w:rsid w:val="00B75F57"/>
    <w:rsid w:val="00B7608D"/>
    <w:rsid w:val="00B760AC"/>
    <w:rsid w:val="00B763D1"/>
    <w:rsid w:val="00B76709"/>
    <w:rsid w:val="00B76A2E"/>
    <w:rsid w:val="00B76A77"/>
    <w:rsid w:val="00B76E27"/>
    <w:rsid w:val="00B7709B"/>
    <w:rsid w:val="00B77288"/>
    <w:rsid w:val="00B775FE"/>
    <w:rsid w:val="00B778C8"/>
    <w:rsid w:val="00B779D5"/>
    <w:rsid w:val="00B77B7D"/>
    <w:rsid w:val="00B77D42"/>
    <w:rsid w:val="00B80049"/>
    <w:rsid w:val="00B80547"/>
    <w:rsid w:val="00B80735"/>
    <w:rsid w:val="00B807C3"/>
    <w:rsid w:val="00B80C20"/>
    <w:rsid w:val="00B810F5"/>
    <w:rsid w:val="00B8117E"/>
    <w:rsid w:val="00B81296"/>
    <w:rsid w:val="00B8160C"/>
    <w:rsid w:val="00B81858"/>
    <w:rsid w:val="00B8187F"/>
    <w:rsid w:val="00B819C1"/>
    <w:rsid w:val="00B81B14"/>
    <w:rsid w:val="00B81C67"/>
    <w:rsid w:val="00B82053"/>
    <w:rsid w:val="00B8207F"/>
    <w:rsid w:val="00B822D1"/>
    <w:rsid w:val="00B82388"/>
    <w:rsid w:val="00B8255F"/>
    <w:rsid w:val="00B8261B"/>
    <w:rsid w:val="00B82A1A"/>
    <w:rsid w:val="00B82A34"/>
    <w:rsid w:val="00B82A62"/>
    <w:rsid w:val="00B8361D"/>
    <w:rsid w:val="00B837C3"/>
    <w:rsid w:val="00B83AD3"/>
    <w:rsid w:val="00B83CF9"/>
    <w:rsid w:val="00B83EEA"/>
    <w:rsid w:val="00B8498E"/>
    <w:rsid w:val="00B84D9E"/>
    <w:rsid w:val="00B8531E"/>
    <w:rsid w:val="00B8564D"/>
    <w:rsid w:val="00B8591F"/>
    <w:rsid w:val="00B85B44"/>
    <w:rsid w:val="00B85D77"/>
    <w:rsid w:val="00B861D6"/>
    <w:rsid w:val="00B8638E"/>
    <w:rsid w:val="00B867B1"/>
    <w:rsid w:val="00B8686A"/>
    <w:rsid w:val="00B86BEF"/>
    <w:rsid w:val="00B86EB1"/>
    <w:rsid w:val="00B87C75"/>
    <w:rsid w:val="00B87CD0"/>
    <w:rsid w:val="00B9011D"/>
    <w:rsid w:val="00B90186"/>
    <w:rsid w:val="00B90234"/>
    <w:rsid w:val="00B9023E"/>
    <w:rsid w:val="00B905E1"/>
    <w:rsid w:val="00B90603"/>
    <w:rsid w:val="00B90609"/>
    <w:rsid w:val="00B90D84"/>
    <w:rsid w:val="00B90DAA"/>
    <w:rsid w:val="00B90F61"/>
    <w:rsid w:val="00B914AE"/>
    <w:rsid w:val="00B918A5"/>
    <w:rsid w:val="00B91B17"/>
    <w:rsid w:val="00B91B49"/>
    <w:rsid w:val="00B92394"/>
    <w:rsid w:val="00B92871"/>
    <w:rsid w:val="00B92952"/>
    <w:rsid w:val="00B92E2D"/>
    <w:rsid w:val="00B9302D"/>
    <w:rsid w:val="00B9371A"/>
    <w:rsid w:val="00B93997"/>
    <w:rsid w:val="00B939BC"/>
    <w:rsid w:val="00B9412E"/>
    <w:rsid w:val="00B942E4"/>
    <w:rsid w:val="00B94623"/>
    <w:rsid w:val="00B94AFA"/>
    <w:rsid w:val="00B94BC5"/>
    <w:rsid w:val="00B94FE1"/>
    <w:rsid w:val="00B9564B"/>
    <w:rsid w:val="00B9588E"/>
    <w:rsid w:val="00B958C5"/>
    <w:rsid w:val="00B959ED"/>
    <w:rsid w:val="00B95C7C"/>
    <w:rsid w:val="00B95D4B"/>
    <w:rsid w:val="00B95E53"/>
    <w:rsid w:val="00B9605C"/>
    <w:rsid w:val="00B96317"/>
    <w:rsid w:val="00B964FA"/>
    <w:rsid w:val="00B965BB"/>
    <w:rsid w:val="00B967F4"/>
    <w:rsid w:val="00B9681E"/>
    <w:rsid w:val="00B96BDB"/>
    <w:rsid w:val="00B97304"/>
    <w:rsid w:val="00B97589"/>
    <w:rsid w:val="00B976D2"/>
    <w:rsid w:val="00B97AAB"/>
    <w:rsid w:val="00B97D37"/>
    <w:rsid w:val="00B97DA8"/>
    <w:rsid w:val="00B97E04"/>
    <w:rsid w:val="00B97EDF"/>
    <w:rsid w:val="00BA00D0"/>
    <w:rsid w:val="00BA0121"/>
    <w:rsid w:val="00BA0A47"/>
    <w:rsid w:val="00BA0B7B"/>
    <w:rsid w:val="00BA0EB2"/>
    <w:rsid w:val="00BA0F00"/>
    <w:rsid w:val="00BA0F49"/>
    <w:rsid w:val="00BA0F68"/>
    <w:rsid w:val="00BA0FAD"/>
    <w:rsid w:val="00BA121B"/>
    <w:rsid w:val="00BA136E"/>
    <w:rsid w:val="00BA1482"/>
    <w:rsid w:val="00BA168E"/>
    <w:rsid w:val="00BA18D4"/>
    <w:rsid w:val="00BA1B1E"/>
    <w:rsid w:val="00BA1B80"/>
    <w:rsid w:val="00BA1C01"/>
    <w:rsid w:val="00BA1CB1"/>
    <w:rsid w:val="00BA210E"/>
    <w:rsid w:val="00BA2137"/>
    <w:rsid w:val="00BA2509"/>
    <w:rsid w:val="00BA2CB1"/>
    <w:rsid w:val="00BA2E00"/>
    <w:rsid w:val="00BA2FB6"/>
    <w:rsid w:val="00BA30E4"/>
    <w:rsid w:val="00BA39D6"/>
    <w:rsid w:val="00BA3A11"/>
    <w:rsid w:val="00BA3A4F"/>
    <w:rsid w:val="00BA3B04"/>
    <w:rsid w:val="00BA3E46"/>
    <w:rsid w:val="00BA3E80"/>
    <w:rsid w:val="00BA42FC"/>
    <w:rsid w:val="00BA441B"/>
    <w:rsid w:val="00BA487A"/>
    <w:rsid w:val="00BA4A42"/>
    <w:rsid w:val="00BA4ED2"/>
    <w:rsid w:val="00BA5687"/>
    <w:rsid w:val="00BA57AC"/>
    <w:rsid w:val="00BA5965"/>
    <w:rsid w:val="00BA5B90"/>
    <w:rsid w:val="00BA5C05"/>
    <w:rsid w:val="00BA5D67"/>
    <w:rsid w:val="00BA5EAE"/>
    <w:rsid w:val="00BA5FE3"/>
    <w:rsid w:val="00BA6172"/>
    <w:rsid w:val="00BA61EA"/>
    <w:rsid w:val="00BA644F"/>
    <w:rsid w:val="00BA69CA"/>
    <w:rsid w:val="00BA6B1E"/>
    <w:rsid w:val="00BA714E"/>
    <w:rsid w:val="00BA78C3"/>
    <w:rsid w:val="00BB033C"/>
    <w:rsid w:val="00BB074F"/>
    <w:rsid w:val="00BB08D7"/>
    <w:rsid w:val="00BB0BAD"/>
    <w:rsid w:val="00BB0BF7"/>
    <w:rsid w:val="00BB0EAA"/>
    <w:rsid w:val="00BB108D"/>
    <w:rsid w:val="00BB12BC"/>
    <w:rsid w:val="00BB15C9"/>
    <w:rsid w:val="00BB184C"/>
    <w:rsid w:val="00BB188D"/>
    <w:rsid w:val="00BB19F5"/>
    <w:rsid w:val="00BB1A3C"/>
    <w:rsid w:val="00BB1BC6"/>
    <w:rsid w:val="00BB239A"/>
    <w:rsid w:val="00BB298F"/>
    <w:rsid w:val="00BB2BA0"/>
    <w:rsid w:val="00BB2C58"/>
    <w:rsid w:val="00BB2D2E"/>
    <w:rsid w:val="00BB2EE0"/>
    <w:rsid w:val="00BB2F72"/>
    <w:rsid w:val="00BB380F"/>
    <w:rsid w:val="00BB3872"/>
    <w:rsid w:val="00BB3A1B"/>
    <w:rsid w:val="00BB3D93"/>
    <w:rsid w:val="00BB3E1C"/>
    <w:rsid w:val="00BB3ED5"/>
    <w:rsid w:val="00BB40D4"/>
    <w:rsid w:val="00BB426B"/>
    <w:rsid w:val="00BB42DA"/>
    <w:rsid w:val="00BB43C8"/>
    <w:rsid w:val="00BB47DD"/>
    <w:rsid w:val="00BB4A7C"/>
    <w:rsid w:val="00BB4A93"/>
    <w:rsid w:val="00BB4AEA"/>
    <w:rsid w:val="00BB4BF8"/>
    <w:rsid w:val="00BB4DC1"/>
    <w:rsid w:val="00BB5006"/>
    <w:rsid w:val="00BB51F2"/>
    <w:rsid w:val="00BB54AD"/>
    <w:rsid w:val="00BB56C2"/>
    <w:rsid w:val="00BB5D24"/>
    <w:rsid w:val="00BB6186"/>
    <w:rsid w:val="00BB654D"/>
    <w:rsid w:val="00BB65F5"/>
    <w:rsid w:val="00BB6749"/>
    <w:rsid w:val="00BB6B85"/>
    <w:rsid w:val="00BB6D6B"/>
    <w:rsid w:val="00BB6F98"/>
    <w:rsid w:val="00BB6FCC"/>
    <w:rsid w:val="00BB7184"/>
    <w:rsid w:val="00BB72A1"/>
    <w:rsid w:val="00BB7637"/>
    <w:rsid w:val="00BB778A"/>
    <w:rsid w:val="00BB786D"/>
    <w:rsid w:val="00BB787C"/>
    <w:rsid w:val="00BB7A66"/>
    <w:rsid w:val="00BB7B49"/>
    <w:rsid w:val="00BB7B53"/>
    <w:rsid w:val="00BB7D29"/>
    <w:rsid w:val="00BB7E05"/>
    <w:rsid w:val="00BB7E6B"/>
    <w:rsid w:val="00BC00F3"/>
    <w:rsid w:val="00BC016E"/>
    <w:rsid w:val="00BC02E1"/>
    <w:rsid w:val="00BC0886"/>
    <w:rsid w:val="00BC0959"/>
    <w:rsid w:val="00BC0E21"/>
    <w:rsid w:val="00BC1168"/>
    <w:rsid w:val="00BC11DD"/>
    <w:rsid w:val="00BC12FC"/>
    <w:rsid w:val="00BC14E9"/>
    <w:rsid w:val="00BC16D6"/>
    <w:rsid w:val="00BC1AFF"/>
    <w:rsid w:val="00BC1D4A"/>
    <w:rsid w:val="00BC23A5"/>
    <w:rsid w:val="00BC2413"/>
    <w:rsid w:val="00BC2717"/>
    <w:rsid w:val="00BC286B"/>
    <w:rsid w:val="00BC28F6"/>
    <w:rsid w:val="00BC2ACC"/>
    <w:rsid w:val="00BC2DEE"/>
    <w:rsid w:val="00BC322C"/>
    <w:rsid w:val="00BC3254"/>
    <w:rsid w:val="00BC344B"/>
    <w:rsid w:val="00BC395D"/>
    <w:rsid w:val="00BC39BB"/>
    <w:rsid w:val="00BC3B9A"/>
    <w:rsid w:val="00BC3E7D"/>
    <w:rsid w:val="00BC4315"/>
    <w:rsid w:val="00BC44BA"/>
    <w:rsid w:val="00BC44D7"/>
    <w:rsid w:val="00BC464E"/>
    <w:rsid w:val="00BC4788"/>
    <w:rsid w:val="00BC4B8C"/>
    <w:rsid w:val="00BC4E14"/>
    <w:rsid w:val="00BC5059"/>
    <w:rsid w:val="00BC507B"/>
    <w:rsid w:val="00BC5263"/>
    <w:rsid w:val="00BC55A6"/>
    <w:rsid w:val="00BC55E7"/>
    <w:rsid w:val="00BC5BEC"/>
    <w:rsid w:val="00BC5BFA"/>
    <w:rsid w:val="00BC6054"/>
    <w:rsid w:val="00BC64C8"/>
    <w:rsid w:val="00BC6632"/>
    <w:rsid w:val="00BC6DA7"/>
    <w:rsid w:val="00BC6F1D"/>
    <w:rsid w:val="00BC72E7"/>
    <w:rsid w:val="00BC7795"/>
    <w:rsid w:val="00BC77F3"/>
    <w:rsid w:val="00BC7857"/>
    <w:rsid w:val="00BC7D08"/>
    <w:rsid w:val="00BC7EE1"/>
    <w:rsid w:val="00BD0646"/>
    <w:rsid w:val="00BD077B"/>
    <w:rsid w:val="00BD07E4"/>
    <w:rsid w:val="00BD0915"/>
    <w:rsid w:val="00BD0D1E"/>
    <w:rsid w:val="00BD0DC1"/>
    <w:rsid w:val="00BD1B73"/>
    <w:rsid w:val="00BD1E9E"/>
    <w:rsid w:val="00BD1EC6"/>
    <w:rsid w:val="00BD1EF2"/>
    <w:rsid w:val="00BD2063"/>
    <w:rsid w:val="00BD26B9"/>
    <w:rsid w:val="00BD2737"/>
    <w:rsid w:val="00BD2B44"/>
    <w:rsid w:val="00BD2BB8"/>
    <w:rsid w:val="00BD2C73"/>
    <w:rsid w:val="00BD2D69"/>
    <w:rsid w:val="00BD2DE9"/>
    <w:rsid w:val="00BD2FFB"/>
    <w:rsid w:val="00BD34B9"/>
    <w:rsid w:val="00BD3C9F"/>
    <w:rsid w:val="00BD4094"/>
    <w:rsid w:val="00BD439D"/>
    <w:rsid w:val="00BD4454"/>
    <w:rsid w:val="00BD48C7"/>
    <w:rsid w:val="00BD499B"/>
    <w:rsid w:val="00BD4DA4"/>
    <w:rsid w:val="00BD5054"/>
    <w:rsid w:val="00BD5070"/>
    <w:rsid w:val="00BD51F5"/>
    <w:rsid w:val="00BD522D"/>
    <w:rsid w:val="00BD553C"/>
    <w:rsid w:val="00BD5633"/>
    <w:rsid w:val="00BD5B7A"/>
    <w:rsid w:val="00BD5CB8"/>
    <w:rsid w:val="00BD6047"/>
    <w:rsid w:val="00BD63B2"/>
    <w:rsid w:val="00BD67E5"/>
    <w:rsid w:val="00BD6BC9"/>
    <w:rsid w:val="00BD6CEF"/>
    <w:rsid w:val="00BD6E1D"/>
    <w:rsid w:val="00BD72B7"/>
    <w:rsid w:val="00BD7912"/>
    <w:rsid w:val="00BD7B5C"/>
    <w:rsid w:val="00BE0671"/>
    <w:rsid w:val="00BE071F"/>
    <w:rsid w:val="00BE0AA1"/>
    <w:rsid w:val="00BE10A9"/>
    <w:rsid w:val="00BE1911"/>
    <w:rsid w:val="00BE1989"/>
    <w:rsid w:val="00BE1A54"/>
    <w:rsid w:val="00BE1A57"/>
    <w:rsid w:val="00BE1D33"/>
    <w:rsid w:val="00BE2177"/>
    <w:rsid w:val="00BE237F"/>
    <w:rsid w:val="00BE25E9"/>
    <w:rsid w:val="00BE266A"/>
    <w:rsid w:val="00BE2DE1"/>
    <w:rsid w:val="00BE312C"/>
    <w:rsid w:val="00BE3202"/>
    <w:rsid w:val="00BE32FC"/>
    <w:rsid w:val="00BE3565"/>
    <w:rsid w:val="00BE37F7"/>
    <w:rsid w:val="00BE3D9C"/>
    <w:rsid w:val="00BE400F"/>
    <w:rsid w:val="00BE4899"/>
    <w:rsid w:val="00BE4912"/>
    <w:rsid w:val="00BE4AD6"/>
    <w:rsid w:val="00BE562C"/>
    <w:rsid w:val="00BE57CF"/>
    <w:rsid w:val="00BE5890"/>
    <w:rsid w:val="00BE5D01"/>
    <w:rsid w:val="00BE6184"/>
    <w:rsid w:val="00BE6368"/>
    <w:rsid w:val="00BE6478"/>
    <w:rsid w:val="00BE6A79"/>
    <w:rsid w:val="00BE710B"/>
    <w:rsid w:val="00BE715B"/>
    <w:rsid w:val="00BE774D"/>
    <w:rsid w:val="00BE7752"/>
    <w:rsid w:val="00BE7EBD"/>
    <w:rsid w:val="00BF03F9"/>
    <w:rsid w:val="00BF051B"/>
    <w:rsid w:val="00BF06A0"/>
    <w:rsid w:val="00BF06C1"/>
    <w:rsid w:val="00BF06C9"/>
    <w:rsid w:val="00BF077A"/>
    <w:rsid w:val="00BF07DB"/>
    <w:rsid w:val="00BF0888"/>
    <w:rsid w:val="00BF0F7B"/>
    <w:rsid w:val="00BF114E"/>
    <w:rsid w:val="00BF15E8"/>
    <w:rsid w:val="00BF16F9"/>
    <w:rsid w:val="00BF1A11"/>
    <w:rsid w:val="00BF1DDF"/>
    <w:rsid w:val="00BF2055"/>
    <w:rsid w:val="00BF229F"/>
    <w:rsid w:val="00BF2708"/>
    <w:rsid w:val="00BF27F6"/>
    <w:rsid w:val="00BF2971"/>
    <w:rsid w:val="00BF29A5"/>
    <w:rsid w:val="00BF29B3"/>
    <w:rsid w:val="00BF2A65"/>
    <w:rsid w:val="00BF2B7F"/>
    <w:rsid w:val="00BF2B93"/>
    <w:rsid w:val="00BF31C4"/>
    <w:rsid w:val="00BF35D5"/>
    <w:rsid w:val="00BF3765"/>
    <w:rsid w:val="00BF38FC"/>
    <w:rsid w:val="00BF3999"/>
    <w:rsid w:val="00BF3C83"/>
    <w:rsid w:val="00BF42A3"/>
    <w:rsid w:val="00BF42B2"/>
    <w:rsid w:val="00BF42EE"/>
    <w:rsid w:val="00BF4836"/>
    <w:rsid w:val="00BF4D93"/>
    <w:rsid w:val="00BF4FD3"/>
    <w:rsid w:val="00BF51D9"/>
    <w:rsid w:val="00BF552E"/>
    <w:rsid w:val="00BF562A"/>
    <w:rsid w:val="00BF5C8B"/>
    <w:rsid w:val="00BF5EBD"/>
    <w:rsid w:val="00BF60F6"/>
    <w:rsid w:val="00BF62A9"/>
    <w:rsid w:val="00BF6516"/>
    <w:rsid w:val="00BF669F"/>
    <w:rsid w:val="00BF6771"/>
    <w:rsid w:val="00BF68FB"/>
    <w:rsid w:val="00BF6A5B"/>
    <w:rsid w:val="00BF6ABF"/>
    <w:rsid w:val="00BF6C86"/>
    <w:rsid w:val="00BF6EC4"/>
    <w:rsid w:val="00BF7226"/>
    <w:rsid w:val="00BF765A"/>
    <w:rsid w:val="00BF7A0F"/>
    <w:rsid w:val="00BF7CC3"/>
    <w:rsid w:val="00BF7D41"/>
    <w:rsid w:val="00BF7F95"/>
    <w:rsid w:val="00C00086"/>
    <w:rsid w:val="00C009AB"/>
    <w:rsid w:val="00C00A66"/>
    <w:rsid w:val="00C010CA"/>
    <w:rsid w:val="00C01126"/>
    <w:rsid w:val="00C01AE4"/>
    <w:rsid w:val="00C025DB"/>
    <w:rsid w:val="00C0285D"/>
    <w:rsid w:val="00C02BF8"/>
    <w:rsid w:val="00C02C3C"/>
    <w:rsid w:val="00C02E7F"/>
    <w:rsid w:val="00C0324B"/>
    <w:rsid w:val="00C034F9"/>
    <w:rsid w:val="00C03F57"/>
    <w:rsid w:val="00C03F6F"/>
    <w:rsid w:val="00C0422F"/>
    <w:rsid w:val="00C045B4"/>
    <w:rsid w:val="00C046CC"/>
    <w:rsid w:val="00C046DF"/>
    <w:rsid w:val="00C04A93"/>
    <w:rsid w:val="00C04CD1"/>
    <w:rsid w:val="00C04E68"/>
    <w:rsid w:val="00C04F80"/>
    <w:rsid w:val="00C053E4"/>
    <w:rsid w:val="00C0551C"/>
    <w:rsid w:val="00C05672"/>
    <w:rsid w:val="00C059A4"/>
    <w:rsid w:val="00C059E8"/>
    <w:rsid w:val="00C059ED"/>
    <w:rsid w:val="00C05D9C"/>
    <w:rsid w:val="00C05F21"/>
    <w:rsid w:val="00C061D7"/>
    <w:rsid w:val="00C0651C"/>
    <w:rsid w:val="00C06537"/>
    <w:rsid w:val="00C06E6B"/>
    <w:rsid w:val="00C06F02"/>
    <w:rsid w:val="00C06F9A"/>
    <w:rsid w:val="00C07360"/>
    <w:rsid w:val="00C07526"/>
    <w:rsid w:val="00C0799B"/>
    <w:rsid w:val="00C07A18"/>
    <w:rsid w:val="00C07BE0"/>
    <w:rsid w:val="00C07E80"/>
    <w:rsid w:val="00C10014"/>
    <w:rsid w:val="00C10227"/>
    <w:rsid w:val="00C105CD"/>
    <w:rsid w:val="00C10897"/>
    <w:rsid w:val="00C1091D"/>
    <w:rsid w:val="00C10A14"/>
    <w:rsid w:val="00C10A39"/>
    <w:rsid w:val="00C10AE0"/>
    <w:rsid w:val="00C10CDF"/>
    <w:rsid w:val="00C10D23"/>
    <w:rsid w:val="00C10D3A"/>
    <w:rsid w:val="00C10EC9"/>
    <w:rsid w:val="00C10FDB"/>
    <w:rsid w:val="00C11384"/>
    <w:rsid w:val="00C11494"/>
    <w:rsid w:val="00C11DDC"/>
    <w:rsid w:val="00C12A74"/>
    <w:rsid w:val="00C12CB9"/>
    <w:rsid w:val="00C12E33"/>
    <w:rsid w:val="00C131D7"/>
    <w:rsid w:val="00C13245"/>
    <w:rsid w:val="00C1385E"/>
    <w:rsid w:val="00C13D6B"/>
    <w:rsid w:val="00C13E3C"/>
    <w:rsid w:val="00C1468D"/>
    <w:rsid w:val="00C14779"/>
    <w:rsid w:val="00C14D61"/>
    <w:rsid w:val="00C14EB8"/>
    <w:rsid w:val="00C14F8B"/>
    <w:rsid w:val="00C1511C"/>
    <w:rsid w:val="00C15483"/>
    <w:rsid w:val="00C155BA"/>
    <w:rsid w:val="00C15669"/>
    <w:rsid w:val="00C156C5"/>
    <w:rsid w:val="00C15D4B"/>
    <w:rsid w:val="00C16922"/>
    <w:rsid w:val="00C16D0F"/>
    <w:rsid w:val="00C16DB0"/>
    <w:rsid w:val="00C172ED"/>
    <w:rsid w:val="00C1734F"/>
    <w:rsid w:val="00C17418"/>
    <w:rsid w:val="00C17686"/>
    <w:rsid w:val="00C17787"/>
    <w:rsid w:val="00C17BFF"/>
    <w:rsid w:val="00C17C0E"/>
    <w:rsid w:val="00C17D82"/>
    <w:rsid w:val="00C200C4"/>
    <w:rsid w:val="00C2078C"/>
    <w:rsid w:val="00C2083B"/>
    <w:rsid w:val="00C20B2A"/>
    <w:rsid w:val="00C21110"/>
    <w:rsid w:val="00C21351"/>
    <w:rsid w:val="00C21399"/>
    <w:rsid w:val="00C21437"/>
    <w:rsid w:val="00C214CE"/>
    <w:rsid w:val="00C21902"/>
    <w:rsid w:val="00C219A3"/>
    <w:rsid w:val="00C21A94"/>
    <w:rsid w:val="00C21B95"/>
    <w:rsid w:val="00C22061"/>
    <w:rsid w:val="00C22551"/>
    <w:rsid w:val="00C2266F"/>
    <w:rsid w:val="00C22739"/>
    <w:rsid w:val="00C22900"/>
    <w:rsid w:val="00C22995"/>
    <w:rsid w:val="00C229B6"/>
    <w:rsid w:val="00C22A57"/>
    <w:rsid w:val="00C22AE8"/>
    <w:rsid w:val="00C22E95"/>
    <w:rsid w:val="00C22F3B"/>
    <w:rsid w:val="00C2307D"/>
    <w:rsid w:val="00C23257"/>
    <w:rsid w:val="00C238A9"/>
    <w:rsid w:val="00C23B41"/>
    <w:rsid w:val="00C23E5B"/>
    <w:rsid w:val="00C24737"/>
    <w:rsid w:val="00C24806"/>
    <w:rsid w:val="00C24A5B"/>
    <w:rsid w:val="00C250CC"/>
    <w:rsid w:val="00C251AC"/>
    <w:rsid w:val="00C2538A"/>
    <w:rsid w:val="00C255D1"/>
    <w:rsid w:val="00C25BA4"/>
    <w:rsid w:val="00C25C68"/>
    <w:rsid w:val="00C25FAF"/>
    <w:rsid w:val="00C2659A"/>
    <w:rsid w:val="00C266C6"/>
    <w:rsid w:val="00C26810"/>
    <w:rsid w:val="00C26968"/>
    <w:rsid w:val="00C269C7"/>
    <w:rsid w:val="00C26A9B"/>
    <w:rsid w:val="00C26BFA"/>
    <w:rsid w:val="00C26C39"/>
    <w:rsid w:val="00C26C48"/>
    <w:rsid w:val="00C27656"/>
    <w:rsid w:val="00C27A87"/>
    <w:rsid w:val="00C27BCB"/>
    <w:rsid w:val="00C3020B"/>
    <w:rsid w:val="00C3020F"/>
    <w:rsid w:val="00C30576"/>
    <w:rsid w:val="00C30625"/>
    <w:rsid w:val="00C30DEB"/>
    <w:rsid w:val="00C3140A"/>
    <w:rsid w:val="00C3145D"/>
    <w:rsid w:val="00C31597"/>
    <w:rsid w:val="00C316A7"/>
    <w:rsid w:val="00C316D4"/>
    <w:rsid w:val="00C319C1"/>
    <w:rsid w:val="00C31CAF"/>
    <w:rsid w:val="00C31DDE"/>
    <w:rsid w:val="00C31E98"/>
    <w:rsid w:val="00C320BF"/>
    <w:rsid w:val="00C3232A"/>
    <w:rsid w:val="00C3246C"/>
    <w:rsid w:val="00C329BE"/>
    <w:rsid w:val="00C32ABF"/>
    <w:rsid w:val="00C32EED"/>
    <w:rsid w:val="00C32FD8"/>
    <w:rsid w:val="00C32FEA"/>
    <w:rsid w:val="00C3306F"/>
    <w:rsid w:val="00C337DD"/>
    <w:rsid w:val="00C339B5"/>
    <w:rsid w:val="00C33A8B"/>
    <w:rsid w:val="00C33B8F"/>
    <w:rsid w:val="00C33F87"/>
    <w:rsid w:val="00C3404D"/>
    <w:rsid w:val="00C34483"/>
    <w:rsid w:val="00C3470E"/>
    <w:rsid w:val="00C347C4"/>
    <w:rsid w:val="00C34C40"/>
    <w:rsid w:val="00C34F69"/>
    <w:rsid w:val="00C350A0"/>
    <w:rsid w:val="00C350A8"/>
    <w:rsid w:val="00C353C3"/>
    <w:rsid w:val="00C35806"/>
    <w:rsid w:val="00C35839"/>
    <w:rsid w:val="00C35A84"/>
    <w:rsid w:val="00C35B04"/>
    <w:rsid w:val="00C36227"/>
    <w:rsid w:val="00C3624D"/>
    <w:rsid w:val="00C3632B"/>
    <w:rsid w:val="00C36333"/>
    <w:rsid w:val="00C3675E"/>
    <w:rsid w:val="00C36911"/>
    <w:rsid w:val="00C36A96"/>
    <w:rsid w:val="00C36F0F"/>
    <w:rsid w:val="00C37376"/>
    <w:rsid w:val="00C373C0"/>
    <w:rsid w:val="00C3742C"/>
    <w:rsid w:val="00C37CC2"/>
    <w:rsid w:val="00C40051"/>
    <w:rsid w:val="00C4009F"/>
    <w:rsid w:val="00C4039B"/>
    <w:rsid w:val="00C40709"/>
    <w:rsid w:val="00C40710"/>
    <w:rsid w:val="00C407E9"/>
    <w:rsid w:val="00C40819"/>
    <w:rsid w:val="00C40A14"/>
    <w:rsid w:val="00C40AB2"/>
    <w:rsid w:val="00C40CE8"/>
    <w:rsid w:val="00C40DBC"/>
    <w:rsid w:val="00C4125E"/>
    <w:rsid w:val="00C413CC"/>
    <w:rsid w:val="00C415BB"/>
    <w:rsid w:val="00C41D98"/>
    <w:rsid w:val="00C41E66"/>
    <w:rsid w:val="00C42085"/>
    <w:rsid w:val="00C420E7"/>
    <w:rsid w:val="00C42143"/>
    <w:rsid w:val="00C42216"/>
    <w:rsid w:val="00C42951"/>
    <w:rsid w:val="00C42E71"/>
    <w:rsid w:val="00C43628"/>
    <w:rsid w:val="00C43640"/>
    <w:rsid w:val="00C43740"/>
    <w:rsid w:val="00C43EE1"/>
    <w:rsid w:val="00C441DA"/>
    <w:rsid w:val="00C442C9"/>
    <w:rsid w:val="00C445B4"/>
    <w:rsid w:val="00C44D87"/>
    <w:rsid w:val="00C44EFF"/>
    <w:rsid w:val="00C44F96"/>
    <w:rsid w:val="00C45144"/>
    <w:rsid w:val="00C453F2"/>
    <w:rsid w:val="00C455DB"/>
    <w:rsid w:val="00C45A87"/>
    <w:rsid w:val="00C45CF6"/>
    <w:rsid w:val="00C45E39"/>
    <w:rsid w:val="00C45F17"/>
    <w:rsid w:val="00C46088"/>
    <w:rsid w:val="00C46302"/>
    <w:rsid w:val="00C46442"/>
    <w:rsid w:val="00C4681C"/>
    <w:rsid w:val="00C46C2B"/>
    <w:rsid w:val="00C46EC5"/>
    <w:rsid w:val="00C4723E"/>
    <w:rsid w:val="00C4757A"/>
    <w:rsid w:val="00C475DB"/>
    <w:rsid w:val="00C47724"/>
    <w:rsid w:val="00C4772C"/>
    <w:rsid w:val="00C477FA"/>
    <w:rsid w:val="00C4783C"/>
    <w:rsid w:val="00C47917"/>
    <w:rsid w:val="00C50088"/>
    <w:rsid w:val="00C504F6"/>
    <w:rsid w:val="00C506AA"/>
    <w:rsid w:val="00C508B0"/>
    <w:rsid w:val="00C50A6D"/>
    <w:rsid w:val="00C51112"/>
    <w:rsid w:val="00C511C6"/>
    <w:rsid w:val="00C511CA"/>
    <w:rsid w:val="00C51560"/>
    <w:rsid w:val="00C515C0"/>
    <w:rsid w:val="00C518D4"/>
    <w:rsid w:val="00C51B65"/>
    <w:rsid w:val="00C51C3D"/>
    <w:rsid w:val="00C522ED"/>
    <w:rsid w:val="00C5257D"/>
    <w:rsid w:val="00C52907"/>
    <w:rsid w:val="00C52A0E"/>
    <w:rsid w:val="00C52FBA"/>
    <w:rsid w:val="00C5304D"/>
    <w:rsid w:val="00C53DDD"/>
    <w:rsid w:val="00C53F65"/>
    <w:rsid w:val="00C540B5"/>
    <w:rsid w:val="00C545A0"/>
    <w:rsid w:val="00C54623"/>
    <w:rsid w:val="00C547C2"/>
    <w:rsid w:val="00C547E5"/>
    <w:rsid w:val="00C54807"/>
    <w:rsid w:val="00C5483D"/>
    <w:rsid w:val="00C54A2E"/>
    <w:rsid w:val="00C55091"/>
    <w:rsid w:val="00C55098"/>
    <w:rsid w:val="00C554FF"/>
    <w:rsid w:val="00C5572A"/>
    <w:rsid w:val="00C557CD"/>
    <w:rsid w:val="00C55AAF"/>
    <w:rsid w:val="00C55C2E"/>
    <w:rsid w:val="00C55C7E"/>
    <w:rsid w:val="00C55DE3"/>
    <w:rsid w:val="00C5612A"/>
    <w:rsid w:val="00C56F71"/>
    <w:rsid w:val="00C570EB"/>
    <w:rsid w:val="00C5730C"/>
    <w:rsid w:val="00C57356"/>
    <w:rsid w:val="00C57358"/>
    <w:rsid w:val="00C5756A"/>
    <w:rsid w:val="00C575E8"/>
    <w:rsid w:val="00C57612"/>
    <w:rsid w:val="00C576F0"/>
    <w:rsid w:val="00C57F9C"/>
    <w:rsid w:val="00C60070"/>
    <w:rsid w:val="00C6123B"/>
    <w:rsid w:val="00C6139B"/>
    <w:rsid w:val="00C614DA"/>
    <w:rsid w:val="00C6154E"/>
    <w:rsid w:val="00C615D4"/>
    <w:rsid w:val="00C61615"/>
    <w:rsid w:val="00C61F2A"/>
    <w:rsid w:val="00C62577"/>
    <w:rsid w:val="00C62727"/>
    <w:rsid w:val="00C628D2"/>
    <w:rsid w:val="00C62902"/>
    <w:rsid w:val="00C629FD"/>
    <w:rsid w:val="00C62DF5"/>
    <w:rsid w:val="00C63263"/>
    <w:rsid w:val="00C633BC"/>
    <w:rsid w:val="00C633EA"/>
    <w:rsid w:val="00C63583"/>
    <w:rsid w:val="00C63B4B"/>
    <w:rsid w:val="00C63EA5"/>
    <w:rsid w:val="00C640AA"/>
    <w:rsid w:val="00C647F2"/>
    <w:rsid w:val="00C6486B"/>
    <w:rsid w:val="00C64B83"/>
    <w:rsid w:val="00C64C70"/>
    <w:rsid w:val="00C64EAF"/>
    <w:rsid w:val="00C651E6"/>
    <w:rsid w:val="00C65204"/>
    <w:rsid w:val="00C658E5"/>
    <w:rsid w:val="00C659A6"/>
    <w:rsid w:val="00C65D40"/>
    <w:rsid w:val="00C65F63"/>
    <w:rsid w:val="00C65FD9"/>
    <w:rsid w:val="00C661DF"/>
    <w:rsid w:val="00C661E0"/>
    <w:rsid w:val="00C6620F"/>
    <w:rsid w:val="00C66465"/>
    <w:rsid w:val="00C66845"/>
    <w:rsid w:val="00C6690F"/>
    <w:rsid w:val="00C67054"/>
    <w:rsid w:val="00C670AF"/>
    <w:rsid w:val="00C67101"/>
    <w:rsid w:val="00C67273"/>
    <w:rsid w:val="00C676C8"/>
    <w:rsid w:val="00C67ACB"/>
    <w:rsid w:val="00C67CF7"/>
    <w:rsid w:val="00C67DA8"/>
    <w:rsid w:val="00C701B4"/>
    <w:rsid w:val="00C701F9"/>
    <w:rsid w:val="00C7042D"/>
    <w:rsid w:val="00C705E5"/>
    <w:rsid w:val="00C70692"/>
    <w:rsid w:val="00C70AD8"/>
    <w:rsid w:val="00C713FD"/>
    <w:rsid w:val="00C715C3"/>
    <w:rsid w:val="00C71D22"/>
    <w:rsid w:val="00C71EA7"/>
    <w:rsid w:val="00C71EE8"/>
    <w:rsid w:val="00C72641"/>
    <w:rsid w:val="00C72AE9"/>
    <w:rsid w:val="00C72BFF"/>
    <w:rsid w:val="00C72CF7"/>
    <w:rsid w:val="00C73231"/>
    <w:rsid w:val="00C73549"/>
    <w:rsid w:val="00C73DE2"/>
    <w:rsid w:val="00C74518"/>
    <w:rsid w:val="00C74571"/>
    <w:rsid w:val="00C74656"/>
    <w:rsid w:val="00C74A62"/>
    <w:rsid w:val="00C74E66"/>
    <w:rsid w:val="00C74F9C"/>
    <w:rsid w:val="00C75130"/>
    <w:rsid w:val="00C75295"/>
    <w:rsid w:val="00C7552F"/>
    <w:rsid w:val="00C75B6A"/>
    <w:rsid w:val="00C75CE0"/>
    <w:rsid w:val="00C75CE8"/>
    <w:rsid w:val="00C75F9B"/>
    <w:rsid w:val="00C768AA"/>
    <w:rsid w:val="00C77219"/>
    <w:rsid w:val="00C7727F"/>
    <w:rsid w:val="00C77410"/>
    <w:rsid w:val="00C77460"/>
    <w:rsid w:val="00C7763B"/>
    <w:rsid w:val="00C77832"/>
    <w:rsid w:val="00C77C71"/>
    <w:rsid w:val="00C80233"/>
    <w:rsid w:val="00C805AB"/>
    <w:rsid w:val="00C8080E"/>
    <w:rsid w:val="00C80817"/>
    <w:rsid w:val="00C809B9"/>
    <w:rsid w:val="00C80DE5"/>
    <w:rsid w:val="00C80EE6"/>
    <w:rsid w:val="00C80F7C"/>
    <w:rsid w:val="00C81120"/>
    <w:rsid w:val="00C815ED"/>
    <w:rsid w:val="00C815FB"/>
    <w:rsid w:val="00C816C1"/>
    <w:rsid w:val="00C817C6"/>
    <w:rsid w:val="00C819D8"/>
    <w:rsid w:val="00C819E6"/>
    <w:rsid w:val="00C81AEC"/>
    <w:rsid w:val="00C81BCA"/>
    <w:rsid w:val="00C81F17"/>
    <w:rsid w:val="00C82058"/>
    <w:rsid w:val="00C82321"/>
    <w:rsid w:val="00C823CA"/>
    <w:rsid w:val="00C82703"/>
    <w:rsid w:val="00C833E8"/>
    <w:rsid w:val="00C8369B"/>
    <w:rsid w:val="00C83871"/>
    <w:rsid w:val="00C83AAA"/>
    <w:rsid w:val="00C84124"/>
    <w:rsid w:val="00C84471"/>
    <w:rsid w:val="00C84529"/>
    <w:rsid w:val="00C84D9A"/>
    <w:rsid w:val="00C84DFD"/>
    <w:rsid w:val="00C85159"/>
    <w:rsid w:val="00C85402"/>
    <w:rsid w:val="00C856C3"/>
    <w:rsid w:val="00C85BFB"/>
    <w:rsid w:val="00C8600B"/>
    <w:rsid w:val="00C860E3"/>
    <w:rsid w:val="00C860F7"/>
    <w:rsid w:val="00C861FD"/>
    <w:rsid w:val="00C86665"/>
    <w:rsid w:val="00C8685A"/>
    <w:rsid w:val="00C86CDD"/>
    <w:rsid w:val="00C86E75"/>
    <w:rsid w:val="00C8747E"/>
    <w:rsid w:val="00C8775E"/>
    <w:rsid w:val="00C87783"/>
    <w:rsid w:val="00C87D66"/>
    <w:rsid w:val="00C87E63"/>
    <w:rsid w:val="00C90240"/>
    <w:rsid w:val="00C902BF"/>
    <w:rsid w:val="00C902E2"/>
    <w:rsid w:val="00C903CE"/>
    <w:rsid w:val="00C904E6"/>
    <w:rsid w:val="00C909BA"/>
    <w:rsid w:val="00C90A33"/>
    <w:rsid w:val="00C90E84"/>
    <w:rsid w:val="00C90F3E"/>
    <w:rsid w:val="00C90F48"/>
    <w:rsid w:val="00C910C0"/>
    <w:rsid w:val="00C91486"/>
    <w:rsid w:val="00C915D5"/>
    <w:rsid w:val="00C91D06"/>
    <w:rsid w:val="00C92103"/>
    <w:rsid w:val="00C92660"/>
    <w:rsid w:val="00C92B0C"/>
    <w:rsid w:val="00C92C6E"/>
    <w:rsid w:val="00C92CC1"/>
    <w:rsid w:val="00C92E33"/>
    <w:rsid w:val="00C9314E"/>
    <w:rsid w:val="00C93234"/>
    <w:rsid w:val="00C933A1"/>
    <w:rsid w:val="00C93444"/>
    <w:rsid w:val="00C9380C"/>
    <w:rsid w:val="00C93921"/>
    <w:rsid w:val="00C93D1C"/>
    <w:rsid w:val="00C93D82"/>
    <w:rsid w:val="00C93DBC"/>
    <w:rsid w:val="00C93EA3"/>
    <w:rsid w:val="00C9418A"/>
    <w:rsid w:val="00C9456B"/>
    <w:rsid w:val="00C946C7"/>
    <w:rsid w:val="00C94778"/>
    <w:rsid w:val="00C94A83"/>
    <w:rsid w:val="00C94D8B"/>
    <w:rsid w:val="00C95065"/>
    <w:rsid w:val="00C953B4"/>
    <w:rsid w:val="00C95608"/>
    <w:rsid w:val="00C95C3E"/>
    <w:rsid w:val="00C95D34"/>
    <w:rsid w:val="00C95D59"/>
    <w:rsid w:val="00C964EF"/>
    <w:rsid w:val="00C9668C"/>
    <w:rsid w:val="00C966F6"/>
    <w:rsid w:val="00C970EC"/>
    <w:rsid w:val="00C971A2"/>
    <w:rsid w:val="00C972BA"/>
    <w:rsid w:val="00C974AB"/>
    <w:rsid w:val="00C9764B"/>
    <w:rsid w:val="00C97910"/>
    <w:rsid w:val="00C97A43"/>
    <w:rsid w:val="00C97AA0"/>
    <w:rsid w:val="00C97BD8"/>
    <w:rsid w:val="00CA005C"/>
    <w:rsid w:val="00CA009E"/>
    <w:rsid w:val="00CA06E8"/>
    <w:rsid w:val="00CA0870"/>
    <w:rsid w:val="00CA0956"/>
    <w:rsid w:val="00CA0B31"/>
    <w:rsid w:val="00CA1480"/>
    <w:rsid w:val="00CA1A8A"/>
    <w:rsid w:val="00CA1D65"/>
    <w:rsid w:val="00CA20CE"/>
    <w:rsid w:val="00CA2102"/>
    <w:rsid w:val="00CA24D8"/>
    <w:rsid w:val="00CA254F"/>
    <w:rsid w:val="00CA2E03"/>
    <w:rsid w:val="00CA3310"/>
    <w:rsid w:val="00CA33B1"/>
    <w:rsid w:val="00CA35BE"/>
    <w:rsid w:val="00CA370C"/>
    <w:rsid w:val="00CA37D7"/>
    <w:rsid w:val="00CA391D"/>
    <w:rsid w:val="00CA40FB"/>
    <w:rsid w:val="00CA42EA"/>
    <w:rsid w:val="00CA4412"/>
    <w:rsid w:val="00CA442B"/>
    <w:rsid w:val="00CA4A58"/>
    <w:rsid w:val="00CA4ACC"/>
    <w:rsid w:val="00CA4CA7"/>
    <w:rsid w:val="00CA4F01"/>
    <w:rsid w:val="00CA5004"/>
    <w:rsid w:val="00CA58BE"/>
    <w:rsid w:val="00CA5BF6"/>
    <w:rsid w:val="00CA5CED"/>
    <w:rsid w:val="00CA5CF4"/>
    <w:rsid w:val="00CA6099"/>
    <w:rsid w:val="00CA60EF"/>
    <w:rsid w:val="00CA627B"/>
    <w:rsid w:val="00CA6C5B"/>
    <w:rsid w:val="00CA6D77"/>
    <w:rsid w:val="00CA6DD2"/>
    <w:rsid w:val="00CA6E9A"/>
    <w:rsid w:val="00CA6FFF"/>
    <w:rsid w:val="00CA74B8"/>
    <w:rsid w:val="00CA757B"/>
    <w:rsid w:val="00CA7616"/>
    <w:rsid w:val="00CA76F0"/>
    <w:rsid w:val="00CA78B8"/>
    <w:rsid w:val="00CA793F"/>
    <w:rsid w:val="00CA7C74"/>
    <w:rsid w:val="00CB023E"/>
    <w:rsid w:val="00CB0599"/>
    <w:rsid w:val="00CB06EC"/>
    <w:rsid w:val="00CB0B48"/>
    <w:rsid w:val="00CB0D47"/>
    <w:rsid w:val="00CB0E27"/>
    <w:rsid w:val="00CB127D"/>
    <w:rsid w:val="00CB1DD4"/>
    <w:rsid w:val="00CB1E02"/>
    <w:rsid w:val="00CB1F56"/>
    <w:rsid w:val="00CB2165"/>
    <w:rsid w:val="00CB2215"/>
    <w:rsid w:val="00CB24C9"/>
    <w:rsid w:val="00CB26BD"/>
    <w:rsid w:val="00CB2C3F"/>
    <w:rsid w:val="00CB2D7A"/>
    <w:rsid w:val="00CB3410"/>
    <w:rsid w:val="00CB3B93"/>
    <w:rsid w:val="00CB3BC1"/>
    <w:rsid w:val="00CB3ED7"/>
    <w:rsid w:val="00CB4257"/>
    <w:rsid w:val="00CB443B"/>
    <w:rsid w:val="00CB447F"/>
    <w:rsid w:val="00CB4732"/>
    <w:rsid w:val="00CB5344"/>
    <w:rsid w:val="00CB5695"/>
    <w:rsid w:val="00CB594B"/>
    <w:rsid w:val="00CB59EC"/>
    <w:rsid w:val="00CB5A7B"/>
    <w:rsid w:val="00CB5C8D"/>
    <w:rsid w:val="00CB5E05"/>
    <w:rsid w:val="00CB5EAE"/>
    <w:rsid w:val="00CB5F22"/>
    <w:rsid w:val="00CB60F6"/>
    <w:rsid w:val="00CB6153"/>
    <w:rsid w:val="00CB621E"/>
    <w:rsid w:val="00CB6370"/>
    <w:rsid w:val="00CB65D4"/>
    <w:rsid w:val="00CB676B"/>
    <w:rsid w:val="00CB6892"/>
    <w:rsid w:val="00CB6928"/>
    <w:rsid w:val="00CB7061"/>
    <w:rsid w:val="00CB7103"/>
    <w:rsid w:val="00CB7205"/>
    <w:rsid w:val="00CB7381"/>
    <w:rsid w:val="00CB73FA"/>
    <w:rsid w:val="00CB74FA"/>
    <w:rsid w:val="00CB7A1B"/>
    <w:rsid w:val="00CB7C20"/>
    <w:rsid w:val="00CB7FA4"/>
    <w:rsid w:val="00CB7FE4"/>
    <w:rsid w:val="00CC0564"/>
    <w:rsid w:val="00CC099B"/>
    <w:rsid w:val="00CC09A8"/>
    <w:rsid w:val="00CC0BE9"/>
    <w:rsid w:val="00CC0CFB"/>
    <w:rsid w:val="00CC0E58"/>
    <w:rsid w:val="00CC1012"/>
    <w:rsid w:val="00CC10C8"/>
    <w:rsid w:val="00CC1324"/>
    <w:rsid w:val="00CC1339"/>
    <w:rsid w:val="00CC1564"/>
    <w:rsid w:val="00CC1B10"/>
    <w:rsid w:val="00CC1E03"/>
    <w:rsid w:val="00CC1F77"/>
    <w:rsid w:val="00CC20DD"/>
    <w:rsid w:val="00CC225D"/>
    <w:rsid w:val="00CC2878"/>
    <w:rsid w:val="00CC29D8"/>
    <w:rsid w:val="00CC2D0E"/>
    <w:rsid w:val="00CC2DAF"/>
    <w:rsid w:val="00CC2E19"/>
    <w:rsid w:val="00CC2EBC"/>
    <w:rsid w:val="00CC34C7"/>
    <w:rsid w:val="00CC3C71"/>
    <w:rsid w:val="00CC3C8F"/>
    <w:rsid w:val="00CC3D97"/>
    <w:rsid w:val="00CC4170"/>
    <w:rsid w:val="00CC41B4"/>
    <w:rsid w:val="00CC4245"/>
    <w:rsid w:val="00CC42E3"/>
    <w:rsid w:val="00CC4411"/>
    <w:rsid w:val="00CC478B"/>
    <w:rsid w:val="00CC48DB"/>
    <w:rsid w:val="00CC4924"/>
    <w:rsid w:val="00CC4AD4"/>
    <w:rsid w:val="00CC4B54"/>
    <w:rsid w:val="00CC4C0A"/>
    <w:rsid w:val="00CC4D1E"/>
    <w:rsid w:val="00CC51AB"/>
    <w:rsid w:val="00CC5294"/>
    <w:rsid w:val="00CC58B0"/>
    <w:rsid w:val="00CC5921"/>
    <w:rsid w:val="00CC5968"/>
    <w:rsid w:val="00CC5A26"/>
    <w:rsid w:val="00CC5AD3"/>
    <w:rsid w:val="00CC5AE3"/>
    <w:rsid w:val="00CC5D15"/>
    <w:rsid w:val="00CC5DCF"/>
    <w:rsid w:val="00CC5DEC"/>
    <w:rsid w:val="00CC5ECF"/>
    <w:rsid w:val="00CC61DB"/>
    <w:rsid w:val="00CC7066"/>
    <w:rsid w:val="00CC7133"/>
    <w:rsid w:val="00CC747D"/>
    <w:rsid w:val="00CC76FF"/>
    <w:rsid w:val="00CC7C1E"/>
    <w:rsid w:val="00CC7C4A"/>
    <w:rsid w:val="00CC7EA7"/>
    <w:rsid w:val="00CC7F3E"/>
    <w:rsid w:val="00CC7F6A"/>
    <w:rsid w:val="00CD0160"/>
    <w:rsid w:val="00CD0443"/>
    <w:rsid w:val="00CD0E96"/>
    <w:rsid w:val="00CD0FCF"/>
    <w:rsid w:val="00CD0FFF"/>
    <w:rsid w:val="00CD18C1"/>
    <w:rsid w:val="00CD1B69"/>
    <w:rsid w:val="00CD1E04"/>
    <w:rsid w:val="00CD2061"/>
    <w:rsid w:val="00CD25AB"/>
    <w:rsid w:val="00CD29F0"/>
    <w:rsid w:val="00CD2A6C"/>
    <w:rsid w:val="00CD2BBD"/>
    <w:rsid w:val="00CD3458"/>
    <w:rsid w:val="00CD3842"/>
    <w:rsid w:val="00CD3CF0"/>
    <w:rsid w:val="00CD44D4"/>
    <w:rsid w:val="00CD4B88"/>
    <w:rsid w:val="00CD4D47"/>
    <w:rsid w:val="00CD51B7"/>
    <w:rsid w:val="00CD5241"/>
    <w:rsid w:val="00CD5467"/>
    <w:rsid w:val="00CD54A2"/>
    <w:rsid w:val="00CD54CA"/>
    <w:rsid w:val="00CD58BE"/>
    <w:rsid w:val="00CD5CBA"/>
    <w:rsid w:val="00CD5CDD"/>
    <w:rsid w:val="00CD5D37"/>
    <w:rsid w:val="00CD6099"/>
    <w:rsid w:val="00CD616E"/>
    <w:rsid w:val="00CD6922"/>
    <w:rsid w:val="00CD6E11"/>
    <w:rsid w:val="00CD728C"/>
    <w:rsid w:val="00CD763E"/>
    <w:rsid w:val="00CD7BC8"/>
    <w:rsid w:val="00CE00E3"/>
    <w:rsid w:val="00CE0190"/>
    <w:rsid w:val="00CE039E"/>
    <w:rsid w:val="00CE060B"/>
    <w:rsid w:val="00CE0A3D"/>
    <w:rsid w:val="00CE0D4E"/>
    <w:rsid w:val="00CE1106"/>
    <w:rsid w:val="00CE1316"/>
    <w:rsid w:val="00CE18AB"/>
    <w:rsid w:val="00CE1CF0"/>
    <w:rsid w:val="00CE206F"/>
    <w:rsid w:val="00CE2828"/>
    <w:rsid w:val="00CE2C37"/>
    <w:rsid w:val="00CE2D84"/>
    <w:rsid w:val="00CE3133"/>
    <w:rsid w:val="00CE389D"/>
    <w:rsid w:val="00CE38D3"/>
    <w:rsid w:val="00CE39D6"/>
    <w:rsid w:val="00CE3B95"/>
    <w:rsid w:val="00CE4101"/>
    <w:rsid w:val="00CE419E"/>
    <w:rsid w:val="00CE41C6"/>
    <w:rsid w:val="00CE42DD"/>
    <w:rsid w:val="00CE44A6"/>
    <w:rsid w:val="00CE457D"/>
    <w:rsid w:val="00CE4957"/>
    <w:rsid w:val="00CE53BA"/>
    <w:rsid w:val="00CE5625"/>
    <w:rsid w:val="00CE56C2"/>
    <w:rsid w:val="00CE56C9"/>
    <w:rsid w:val="00CE5799"/>
    <w:rsid w:val="00CE58FA"/>
    <w:rsid w:val="00CE5EBD"/>
    <w:rsid w:val="00CE6A9A"/>
    <w:rsid w:val="00CE6BF6"/>
    <w:rsid w:val="00CE6F72"/>
    <w:rsid w:val="00CE6FA1"/>
    <w:rsid w:val="00CE72FA"/>
    <w:rsid w:val="00CE7425"/>
    <w:rsid w:val="00CE7934"/>
    <w:rsid w:val="00CE7A01"/>
    <w:rsid w:val="00CE7BCE"/>
    <w:rsid w:val="00CE7C5B"/>
    <w:rsid w:val="00CE7C8C"/>
    <w:rsid w:val="00CF01DD"/>
    <w:rsid w:val="00CF02BE"/>
    <w:rsid w:val="00CF0342"/>
    <w:rsid w:val="00CF060B"/>
    <w:rsid w:val="00CF0796"/>
    <w:rsid w:val="00CF0B7A"/>
    <w:rsid w:val="00CF0EA4"/>
    <w:rsid w:val="00CF0EF0"/>
    <w:rsid w:val="00CF126F"/>
    <w:rsid w:val="00CF15FD"/>
    <w:rsid w:val="00CF1683"/>
    <w:rsid w:val="00CF16A2"/>
    <w:rsid w:val="00CF23C2"/>
    <w:rsid w:val="00CF23CC"/>
    <w:rsid w:val="00CF2722"/>
    <w:rsid w:val="00CF3799"/>
    <w:rsid w:val="00CF37FA"/>
    <w:rsid w:val="00CF38E5"/>
    <w:rsid w:val="00CF3989"/>
    <w:rsid w:val="00CF3B00"/>
    <w:rsid w:val="00CF3B55"/>
    <w:rsid w:val="00CF42AA"/>
    <w:rsid w:val="00CF4801"/>
    <w:rsid w:val="00CF4AE7"/>
    <w:rsid w:val="00CF4FEF"/>
    <w:rsid w:val="00CF5013"/>
    <w:rsid w:val="00CF51B7"/>
    <w:rsid w:val="00CF538E"/>
    <w:rsid w:val="00CF59CD"/>
    <w:rsid w:val="00CF59E7"/>
    <w:rsid w:val="00CF5AAD"/>
    <w:rsid w:val="00CF5AF1"/>
    <w:rsid w:val="00CF63DD"/>
    <w:rsid w:val="00CF6515"/>
    <w:rsid w:val="00CF6E36"/>
    <w:rsid w:val="00CF7024"/>
    <w:rsid w:val="00CF7367"/>
    <w:rsid w:val="00CF74A9"/>
    <w:rsid w:val="00CF7972"/>
    <w:rsid w:val="00CF7BD0"/>
    <w:rsid w:val="00CF7D17"/>
    <w:rsid w:val="00D003BB"/>
    <w:rsid w:val="00D003FA"/>
    <w:rsid w:val="00D0052F"/>
    <w:rsid w:val="00D00C11"/>
    <w:rsid w:val="00D00D71"/>
    <w:rsid w:val="00D00DFB"/>
    <w:rsid w:val="00D01023"/>
    <w:rsid w:val="00D01083"/>
    <w:rsid w:val="00D0111D"/>
    <w:rsid w:val="00D01174"/>
    <w:rsid w:val="00D01488"/>
    <w:rsid w:val="00D014DB"/>
    <w:rsid w:val="00D01797"/>
    <w:rsid w:val="00D0183E"/>
    <w:rsid w:val="00D01A79"/>
    <w:rsid w:val="00D01F00"/>
    <w:rsid w:val="00D029DD"/>
    <w:rsid w:val="00D02E96"/>
    <w:rsid w:val="00D03040"/>
    <w:rsid w:val="00D03113"/>
    <w:rsid w:val="00D031D0"/>
    <w:rsid w:val="00D03248"/>
    <w:rsid w:val="00D032D4"/>
    <w:rsid w:val="00D0346E"/>
    <w:rsid w:val="00D03584"/>
    <w:rsid w:val="00D03CD4"/>
    <w:rsid w:val="00D03E1C"/>
    <w:rsid w:val="00D03E8E"/>
    <w:rsid w:val="00D03F6E"/>
    <w:rsid w:val="00D04032"/>
    <w:rsid w:val="00D0408D"/>
    <w:rsid w:val="00D0427E"/>
    <w:rsid w:val="00D04319"/>
    <w:rsid w:val="00D044AA"/>
    <w:rsid w:val="00D045F8"/>
    <w:rsid w:val="00D0468D"/>
    <w:rsid w:val="00D0484E"/>
    <w:rsid w:val="00D048B2"/>
    <w:rsid w:val="00D04BE2"/>
    <w:rsid w:val="00D04CBA"/>
    <w:rsid w:val="00D04E53"/>
    <w:rsid w:val="00D054B4"/>
    <w:rsid w:val="00D05ACE"/>
    <w:rsid w:val="00D05AD2"/>
    <w:rsid w:val="00D05ADA"/>
    <w:rsid w:val="00D05F6E"/>
    <w:rsid w:val="00D0621C"/>
    <w:rsid w:val="00D062B7"/>
    <w:rsid w:val="00D06402"/>
    <w:rsid w:val="00D066DC"/>
    <w:rsid w:val="00D06B0D"/>
    <w:rsid w:val="00D0717F"/>
    <w:rsid w:val="00D07518"/>
    <w:rsid w:val="00D075BD"/>
    <w:rsid w:val="00D075E2"/>
    <w:rsid w:val="00D07BE6"/>
    <w:rsid w:val="00D07ECD"/>
    <w:rsid w:val="00D07F91"/>
    <w:rsid w:val="00D105C4"/>
    <w:rsid w:val="00D108B1"/>
    <w:rsid w:val="00D1098C"/>
    <w:rsid w:val="00D10990"/>
    <w:rsid w:val="00D109B9"/>
    <w:rsid w:val="00D10C18"/>
    <w:rsid w:val="00D10C40"/>
    <w:rsid w:val="00D1172B"/>
    <w:rsid w:val="00D11CFB"/>
    <w:rsid w:val="00D1206C"/>
    <w:rsid w:val="00D1207D"/>
    <w:rsid w:val="00D122A7"/>
    <w:rsid w:val="00D12514"/>
    <w:rsid w:val="00D12557"/>
    <w:rsid w:val="00D12800"/>
    <w:rsid w:val="00D12A3E"/>
    <w:rsid w:val="00D12C7A"/>
    <w:rsid w:val="00D12D69"/>
    <w:rsid w:val="00D1320B"/>
    <w:rsid w:val="00D13466"/>
    <w:rsid w:val="00D138F1"/>
    <w:rsid w:val="00D144DB"/>
    <w:rsid w:val="00D14578"/>
    <w:rsid w:val="00D146D9"/>
    <w:rsid w:val="00D14714"/>
    <w:rsid w:val="00D147BA"/>
    <w:rsid w:val="00D14AC8"/>
    <w:rsid w:val="00D14B94"/>
    <w:rsid w:val="00D14C27"/>
    <w:rsid w:val="00D14E9D"/>
    <w:rsid w:val="00D152FD"/>
    <w:rsid w:val="00D155EC"/>
    <w:rsid w:val="00D15BFC"/>
    <w:rsid w:val="00D15C59"/>
    <w:rsid w:val="00D169CC"/>
    <w:rsid w:val="00D16DDF"/>
    <w:rsid w:val="00D1773D"/>
    <w:rsid w:val="00D177E7"/>
    <w:rsid w:val="00D17DE0"/>
    <w:rsid w:val="00D17F7D"/>
    <w:rsid w:val="00D202CC"/>
    <w:rsid w:val="00D206CD"/>
    <w:rsid w:val="00D20AF1"/>
    <w:rsid w:val="00D21342"/>
    <w:rsid w:val="00D21D1B"/>
    <w:rsid w:val="00D21E36"/>
    <w:rsid w:val="00D22334"/>
    <w:rsid w:val="00D22358"/>
    <w:rsid w:val="00D22385"/>
    <w:rsid w:val="00D22A3D"/>
    <w:rsid w:val="00D22CF9"/>
    <w:rsid w:val="00D22D48"/>
    <w:rsid w:val="00D22D7A"/>
    <w:rsid w:val="00D2371F"/>
    <w:rsid w:val="00D23B08"/>
    <w:rsid w:val="00D23C5F"/>
    <w:rsid w:val="00D24055"/>
    <w:rsid w:val="00D243C9"/>
    <w:rsid w:val="00D24A5A"/>
    <w:rsid w:val="00D24DC4"/>
    <w:rsid w:val="00D24F3E"/>
    <w:rsid w:val="00D25452"/>
    <w:rsid w:val="00D256DC"/>
    <w:rsid w:val="00D25D19"/>
    <w:rsid w:val="00D26456"/>
    <w:rsid w:val="00D2677D"/>
    <w:rsid w:val="00D2692D"/>
    <w:rsid w:val="00D26B14"/>
    <w:rsid w:val="00D26F06"/>
    <w:rsid w:val="00D26F2F"/>
    <w:rsid w:val="00D26FE3"/>
    <w:rsid w:val="00D2704C"/>
    <w:rsid w:val="00D2765B"/>
    <w:rsid w:val="00D300BB"/>
    <w:rsid w:val="00D305E0"/>
    <w:rsid w:val="00D30728"/>
    <w:rsid w:val="00D3082B"/>
    <w:rsid w:val="00D30CF3"/>
    <w:rsid w:val="00D30FA1"/>
    <w:rsid w:val="00D31162"/>
    <w:rsid w:val="00D312B0"/>
    <w:rsid w:val="00D3131D"/>
    <w:rsid w:val="00D3151A"/>
    <w:rsid w:val="00D31771"/>
    <w:rsid w:val="00D317E1"/>
    <w:rsid w:val="00D318BD"/>
    <w:rsid w:val="00D31F26"/>
    <w:rsid w:val="00D324AA"/>
    <w:rsid w:val="00D32514"/>
    <w:rsid w:val="00D32655"/>
    <w:rsid w:val="00D326BC"/>
    <w:rsid w:val="00D32845"/>
    <w:rsid w:val="00D32C4A"/>
    <w:rsid w:val="00D32DBF"/>
    <w:rsid w:val="00D32DC5"/>
    <w:rsid w:val="00D32E19"/>
    <w:rsid w:val="00D3303C"/>
    <w:rsid w:val="00D3315B"/>
    <w:rsid w:val="00D33374"/>
    <w:rsid w:val="00D33B5B"/>
    <w:rsid w:val="00D33C54"/>
    <w:rsid w:val="00D33F62"/>
    <w:rsid w:val="00D342C2"/>
    <w:rsid w:val="00D34654"/>
    <w:rsid w:val="00D34786"/>
    <w:rsid w:val="00D34AED"/>
    <w:rsid w:val="00D34E83"/>
    <w:rsid w:val="00D34EF1"/>
    <w:rsid w:val="00D34F4C"/>
    <w:rsid w:val="00D35640"/>
    <w:rsid w:val="00D356EC"/>
    <w:rsid w:val="00D35776"/>
    <w:rsid w:val="00D36057"/>
    <w:rsid w:val="00D363AD"/>
    <w:rsid w:val="00D36994"/>
    <w:rsid w:val="00D3729D"/>
    <w:rsid w:val="00D376A6"/>
    <w:rsid w:val="00D37873"/>
    <w:rsid w:val="00D4012D"/>
    <w:rsid w:val="00D40292"/>
    <w:rsid w:val="00D40383"/>
    <w:rsid w:val="00D4039F"/>
    <w:rsid w:val="00D407F6"/>
    <w:rsid w:val="00D40947"/>
    <w:rsid w:val="00D40D66"/>
    <w:rsid w:val="00D40FA0"/>
    <w:rsid w:val="00D4121C"/>
    <w:rsid w:val="00D418AA"/>
    <w:rsid w:val="00D41B0A"/>
    <w:rsid w:val="00D41D44"/>
    <w:rsid w:val="00D420F9"/>
    <w:rsid w:val="00D42786"/>
    <w:rsid w:val="00D42E84"/>
    <w:rsid w:val="00D43695"/>
    <w:rsid w:val="00D4371E"/>
    <w:rsid w:val="00D43743"/>
    <w:rsid w:val="00D4384F"/>
    <w:rsid w:val="00D43885"/>
    <w:rsid w:val="00D43B54"/>
    <w:rsid w:val="00D43BCF"/>
    <w:rsid w:val="00D44166"/>
    <w:rsid w:val="00D4416B"/>
    <w:rsid w:val="00D450FC"/>
    <w:rsid w:val="00D452C0"/>
    <w:rsid w:val="00D45300"/>
    <w:rsid w:val="00D456A5"/>
    <w:rsid w:val="00D4571A"/>
    <w:rsid w:val="00D45AF0"/>
    <w:rsid w:val="00D45B43"/>
    <w:rsid w:val="00D45F14"/>
    <w:rsid w:val="00D461B8"/>
    <w:rsid w:val="00D4712C"/>
    <w:rsid w:val="00D471AF"/>
    <w:rsid w:val="00D472E9"/>
    <w:rsid w:val="00D47407"/>
    <w:rsid w:val="00D476C2"/>
    <w:rsid w:val="00D47730"/>
    <w:rsid w:val="00D47906"/>
    <w:rsid w:val="00D47B82"/>
    <w:rsid w:val="00D47FAB"/>
    <w:rsid w:val="00D50415"/>
    <w:rsid w:val="00D50DA9"/>
    <w:rsid w:val="00D5116A"/>
    <w:rsid w:val="00D51488"/>
    <w:rsid w:val="00D519F2"/>
    <w:rsid w:val="00D51D6F"/>
    <w:rsid w:val="00D51E6B"/>
    <w:rsid w:val="00D51EB5"/>
    <w:rsid w:val="00D52108"/>
    <w:rsid w:val="00D5247C"/>
    <w:rsid w:val="00D52FAE"/>
    <w:rsid w:val="00D5317D"/>
    <w:rsid w:val="00D53448"/>
    <w:rsid w:val="00D5348E"/>
    <w:rsid w:val="00D53D10"/>
    <w:rsid w:val="00D53D8A"/>
    <w:rsid w:val="00D53D95"/>
    <w:rsid w:val="00D53E78"/>
    <w:rsid w:val="00D53F03"/>
    <w:rsid w:val="00D54135"/>
    <w:rsid w:val="00D5454D"/>
    <w:rsid w:val="00D5483C"/>
    <w:rsid w:val="00D54A40"/>
    <w:rsid w:val="00D54D6F"/>
    <w:rsid w:val="00D55422"/>
    <w:rsid w:val="00D5576C"/>
    <w:rsid w:val="00D558E7"/>
    <w:rsid w:val="00D5595A"/>
    <w:rsid w:val="00D55FA0"/>
    <w:rsid w:val="00D560BA"/>
    <w:rsid w:val="00D561E4"/>
    <w:rsid w:val="00D5633C"/>
    <w:rsid w:val="00D565FD"/>
    <w:rsid w:val="00D569C0"/>
    <w:rsid w:val="00D56ADF"/>
    <w:rsid w:val="00D56D6B"/>
    <w:rsid w:val="00D56DE4"/>
    <w:rsid w:val="00D56E9D"/>
    <w:rsid w:val="00D5715D"/>
    <w:rsid w:val="00D5736A"/>
    <w:rsid w:val="00D575A9"/>
    <w:rsid w:val="00D57848"/>
    <w:rsid w:val="00D579D9"/>
    <w:rsid w:val="00D57A2F"/>
    <w:rsid w:val="00D57BAC"/>
    <w:rsid w:val="00D57D53"/>
    <w:rsid w:val="00D6015A"/>
    <w:rsid w:val="00D6019D"/>
    <w:rsid w:val="00D602A6"/>
    <w:rsid w:val="00D609BD"/>
    <w:rsid w:val="00D60B50"/>
    <w:rsid w:val="00D61007"/>
    <w:rsid w:val="00D61101"/>
    <w:rsid w:val="00D617CD"/>
    <w:rsid w:val="00D61F82"/>
    <w:rsid w:val="00D621AE"/>
    <w:rsid w:val="00D62AD1"/>
    <w:rsid w:val="00D62BE4"/>
    <w:rsid w:val="00D6335F"/>
    <w:rsid w:val="00D63454"/>
    <w:rsid w:val="00D634AF"/>
    <w:rsid w:val="00D638FF"/>
    <w:rsid w:val="00D63B99"/>
    <w:rsid w:val="00D63D32"/>
    <w:rsid w:val="00D63D58"/>
    <w:rsid w:val="00D63DB4"/>
    <w:rsid w:val="00D63FC0"/>
    <w:rsid w:val="00D63FEC"/>
    <w:rsid w:val="00D6413D"/>
    <w:rsid w:val="00D643BD"/>
    <w:rsid w:val="00D64923"/>
    <w:rsid w:val="00D64D35"/>
    <w:rsid w:val="00D64EB1"/>
    <w:rsid w:val="00D653FD"/>
    <w:rsid w:val="00D6542C"/>
    <w:rsid w:val="00D65582"/>
    <w:rsid w:val="00D660C1"/>
    <w:rsid w:val="00D66194"/>
    <w:rsid w:val="00D6620B"/>
    <w:rsid w:val="00D664DF"/>
    <w:rsid w:val="00D668D4"/>
    <w:rsid w:val="00D6694B"/>
    <w:rsid w:val="00D6695D"/>
    <w:rsid w:val="00D66B1E"/>
    <w:rsid w:val="00D673A1"/>
    <w:rsid w:val="00D67536"/>
    <w:rsid w:val="00D67739"/>
    <w:rsid w:val="00D679E5"/>
    <w:rsid w:val="00D67BCD"/>
    <w:rsid w:val="00D67CDB"/>
    <w:rsid w:val="00D67CFF"/>
    <w:rsid w:val="00D67E22"/>
    <w:rsid w:val="00D7021F"/>
    <w:rsid w:val="00D70405"/>
    <w:rsid w:val="00D70672"/>
    <w:rsid w:val="00D70768"/>
    <w:rsid w:val="00D70AD0"/>
    <w:rsid w:val="00D70EAA"/>
    <w:rsid w:val="00D70EC7"/>
    <w:rsid w:val="00D70F01"/>
    <w:rsid w:val="00D71102"/>
    <w:rsid w:val="00D7110B"/>
    <w:rsid w:val="00D71983"/>
    <w:rsid w:val="00D71B64"/>
    <w:rsid w:val="00D71DBE"/>
    <w:rsid w:val="00D72086"/>
    <w:rsid w:val="00D72261"/>
    <w:rsid w:val="00D7252F"/>
    <w:rsid w:val="00D72885"/>
    <w:rsid w:val="00D72A72"/>
    <w:rsid w:val="00D73971"/>
    <w:rsid w:val="00D73F94"/>
    <w:rsid w:val="00D740C7"/>
    <w:rsid w:val="00D748CB"/>
    <w:rsid w:val="00D74A71"/>
    <w:rsid w:val="00D75082"/>
    <w:rsid w:val="00D750EE"/>
    <w:rsid w:val="00D7510E"/>
    <w:rsid w:val="00D7555B"/>
    <w:rsid w:val="00D75C63"/>
    <w:rsid w:val="00D75CE7"/>
    <w:rsid w:val="00D762C6"/>
    <w:rsid w:val="00D76330"/>
    <w:rsid w:val="00D76881"/>
    <w:rsid w:val="00D7696F"/>
    <w:rsid w:val="00D76CE6"/>
    <w:rsid w:val="00D76D39"/>
    <w:rsid w:val="00D76F91"/>
    <w:rsid w:val="00D76FC8"/>
    <w:rsid w:val="00D77663"/>
    <w:rsid w:val="00D776FA"/>
    <w:rsid w:val="00D77B09"/>
    <w:rsid w:val="00D77B55"/>
    <w:rsid w:val="00D77F39"/>
    <w:rsid w:val="00D80561"/>
    <w:rsid w:val="00D809EA"/>
    <w:rsid w:val="00D80D6F"/>
    <w:rsid w:val="00D80D90"/>
    <w:rsid w:val="00D81755"/>
    <w:rsid w:val="00D81784"/>
    <w:rsid w:val="00D817B6"/>
    <w:rsid w:val="00D8189B"/>
    <w:rsid w:val="00D81940"/>
    <w:rsid w:val="00D81AFE"/>
    <w:rsid w:val="00D81C49"/>
    <w:rsid w:val="00D8220A"/>
    <w:rsid w:val="00D827EB"/>
    <w:rsid w:val="00D82C52"/>
    <w:rsid w:val="00D82DCF"/>
    <w:rsid w:val="00D8371E"/>
    <w:rsid w:val="00D83E81"/>
    <w:rsid w:val="00D840EA"/>
    <w:rsid w:val="00D842C7"/>
    <w:rsid w:val="00D842D6"/>
    <w:rsid w:val="00D84605"/>
    <w:rsid w:val="00D84739"/>
    <w:rsid w:val="00D84C8A"/>
    <w:rsid w:val="00D850B2"/>
    <w:rsid w:val="00D8512B"/>
    <w:rsid w:val="00D85806"/>
    <w:rsid w:val="00D85A81"/>
    <w:rsid w:val="00D8613B"/>
    <w:rsid w:val="00D8621E"/>
    <w:rsid w:val="00D864AB"/>
    <w:rsid w:val="00D864CC"/>
    <w:rsid w:val="00D86666"/>
    <w:rsid w:val="00D866E0"/>
    <w:rsid w:val="00D867D7"/>
    <w:rsid w:val="00D87054"/>
    <w:rsid w:val="00D8768E"/>
    <w:rsid w:val="00D87A22"/>
    <w:rsid w:val="00D90353"/>
    <w:rsid w:val="00D904E3"/>
    <w:rsid w:val="00D90653"/>
    <w:rsid w:val="00D907F8"/>
    <w:rsid w:val="00D9083D"/>
    <w:rsid w:val="00D908BE"/>
    <w:rsid w:val="00D90950"/>
    <w:rsid w:val="00D90EC8"/>
    <w:rsid w:val="00D90EDA"/>
    <w:rsid w:val="00D90EDF"/>
    <w:rsid w:val="00D90F2F"/>
    <w:rsid w:val="00D911F0"/>
    <w:rsid w:val="00D91210"/>
    <w:rsid w:val="00D912CB"/>
    <w:rsid w:val="00D91442"/>
    <w:rsid w:val="00D91566"/>
    <w:rsid w:val="00D91A3B"/>
    <w:rsid w:val="00D91A83"/>
    <w:rsid w:val="00D91AB8"/>
    <w:rsid w:val="00D91F5B"/>
    <w:rsid w:val="00D91FCE"/>
    <w:rsid w:val="00D924CA"/>
    <w:rsid w:val="00D92765"/>
    <w:rsid w:val="00D92961"/>
    <w:rsid w:val="00D92AE2"/>
    <w:rsid w:val="00D92BB8"/>
    <w:rsid w:val="00D92DBB"/>
    <w:rsid w:val="00D92E4A"/>
    <w:rsid w:val="00D92EF0"/>
    <w:rsid w:val="00D931C6"/>
    <w:rsid w:val="00D9324C"/>
    <w:rsid w:val="00D93539"/>
    <w:rsid w:val="00D9378A"/>
    <w:rsid w:val="00D937B9"/>
    <w:rsid w:val="00D93A9C"/>
    <w:rsid w:val="00D93B81"/>
    <w:rsid w:val="00D93BB0"/>
    <w:rsid w:val="00D94017"/>
    <w:rsid w:val="00D9410C"/>
    <w:rsid w:val="00D9418F"/>
    <w:rsid w:val="00D948DD"/>
    <w:rsid w:val="00D948E7"/>
    <w:rsid w:val="00D94A73"/>
    <w:rsid w:val="00D95176"/>
    <w:rsid w:val="00D9525E"/>
    <w:rsid w:val="00D9538B"/>
    <w:rsid w:val="00D9572F"/>
    <w:rsid w:val="00D957EB"/>
    <w:rsid w:val="00D9590B"/>
    <w:rsid w:val="00D95993"/>
    <w:rsid w:val="00D96420"/>
    <w:rsid w:val="00D965E8"/>
    <w:rsid w:val="00D96B60"/>
    <w:rsid w:val="00D97010"/>
    <w:rsid w:val="00D970FA"/>
    <w:rsid w:val="00D97538"/>
    <w:rsid w:val="00D97847"/>
    <w:rsid w:val="00D97A2B"/>
    <w:rsid w:val="00D97A70"/>
    <w:rsid w:val="00D97C14"/>
    <w:rsid w:val="00D97C99"/>
    <w:rsid w:val="00D97EE1"/>
    <w:rsid w:val="00DA0986"/>
    <w:rsid w:val="00DA0F35"/>
    <w:rsid w:val="00DA11A3"/>
    <w:rsid w:val="00DA11A8"/>
    <w:rsid w:val="00DA1447"/>
    <w:rsid w:val="00DA1618"/>
    <w:rsid w:val="00DA18EC"/>
    <w:rsid w:val="00DA1909"/>
    <w:rsid w:val="00DA1D82"/>
    <w:rsid w:val="00DA2028"/>
    <w:rsid w:val="00DA2334"/>
    <w:rsid w:val="00DA2512"/>
    <w:rsid w:val="00DA25B9"/>
    <w:rsid w:val="00DA272B"/>
    <w:rsid w:val="00DA2B39"/>
    <w:rsid w:val="00DA2D25"/>
    <w:rsid w:val="00DA32A9"/>
    <w:rsid w:val="00DA3433"/>
    <w:rsid w:val="00DA3477"/>
    <w:rsid w:val="00DA352C"/>
    <w:rsid w:val="00DA3BDA"/>
    <w:rsid w:val="00DA3CFF"/>
    <w:rsid w:val="00DA3DA4"/>
    <w:rsid w:val="00DA41FC"/>
    <w:rsid w:val="00DA43BF"/>
    <w:rsid w:val="00DA45FE"/>
    <w:rsid w:val="00DA4887"/>
    <w:rsid w:val="00DA4937"/>
    <w:rsid w:val="00DA495F"/>
    <w:rsid w:val="00DA4E4B"/>
    <w:rsid w:val="00DA4FBC"/>
    <w:rsid w:val="00DA5096"/>
    <w:rsid w:val="00DA56D4"/>
    <w:rsid w:val="00DA59BD"/>
    <w:rsid w:val="00DA5C81"/>
    <w:rsid w:val="00DA5CF7"/>
    <w:rsid w:val="00DA6372"/>
    <w:rsid w:val="00DA67A8"/>
    <w:rsid w:val="00DA690B"/>
    <w:rsid w:val="00DA6A51"/>
    <w:rsid w:val="00DA6A67"/>
    <w:rsid w:val="00DA6B79"/>
    <w:rsid w:val="00DA6F02"/>
    <w:rsid w:val="00DA7267"/>
    <w:rsid w:val="00DA7A2C"/>
    <w:rsid w:val="00DA7B32"/>
    <w:rsid w:val="00DA7CF9"/>
    <w:rsid w:val="00DA7DD8"/>
    <w:rsid w:val="00DA7F51"/>
    <w:rsid w:val="00DB01CD"/>
    <w:rsid w:val="00DB0224"/>
    <w:rsid w:val="00DB0439"/>
    <w:rsid w:val="00DB06AB"/>
    <w:rsid w:val="00DB07C8"/>
    <w:rsid w:val="00DB0A41"/>
    <w:rsid w:val="00DB10AE"/>
    <w:rsid w:val="00DB10FE"/>
    <w:rsid w:val="00DB18FC"/>
    <w:rsid w:val="00DB196F"/>
    <w:rsid w:val="00DB1B36"/>
    <w:rsid w:val="00DB1D0B"/>
    <w:rsid w:val="00DB1ED5"/>
    <w:rsid w:val="00DB1FCA"/>
    <w:rsid w:val="00DB202A"/>
    <w:rsid w:val="00DB2653"/>
    <w:rsid w:val="00DB26C0"/>
    <w:rsid w:val="00DB2895"/>
    <w:rsid w:val="00DB2DB3"/>
    <w:rsid w:val="00DB313F"/>
    <w:rsid w:val="00DB3155"/>
    <w:rsid w:val="00DB362A"/>
    <w:rsid w:val="00DB3784"/>
    <w:rsid w:val="00DB3B25"/>
    <w:rsid w:val="00DB3C1B"/>
    <w:rsid w:val="00DB434B"/>
    <w:rsid w:val="00DB4809"/>
    <w:rsid w:val="00DB4C6D"/>
    <w:rsid w:val="00DB5071"/>
    <w:rsid w:val="00DB5992"/>
    <w:rsid w:val="00DB5A05"/>
    <w:rsid w:val="00DB5AF1"/>
    <w:rsid w:val="00DB5F91"/>
    <w:rsid w:val="00DB64BD"/>
    <w:rsid w:val="00DB673A"/>
    <w:rsid w:val="00DB6836"/>
    <w:rsid w:val="00DB688A"/>
    <w:rsid w:val="00DB6978"/>
    <w:rsid w:val="00DB6D4C"/>
    <w:rsid w:val="00DB6F48"/>
    <w:rsid w:val="00DB719A"/>
    <w:rsid w:val="00DB719D"/>
    <w:rsid w:val="00DB729F"/>
    <w:rsid w:val="00DB7757"/>
    <w:rsid w:val="00DB78D8"/>
    <w:rsid w:val="00DB7977"/>
    <w:rsid w:val="00DB7A2B"/>
    <w:rsid w:val="00DB7AAB"/>
    <w:rsid w:val="00DB7C88"/>
    <w:rsid w:val="00DB7E81"/>
    <w:rsid w:val="00DB7F51"/>
    <w:rsid w:val="00DB7F79"/>
    <w:rsid w:val="00DC039E"/>
    <w:rsid w:val="00DC053B"/>
    <w:rsid w:val="00DC0918"/>
    <w:rsid w:val="00DC0B1F"/>
    <w:rsid w:val="00DC14C2"/>
    <w:rsid w:val="00DC1703"/>
    <w:rsid w:val="00DC18F5"/>
    <w:rsid w:val="00DC219E"/>
    <w:rsid w:val="00DC278E"/>
    <w:rsid w:val="00DC2A36"/>
    <w:rsid w:val="00DC2C7B"/>
    <w:rsid w:val="00DC2D02"/>
    <w:rsid w:val="00DC2DFA"/>
    <w:rsid w:val="00DC2FBD"/>
    <w:rsid w:val="00DC30DF"/>
    <w:rsid w:val="00DC39D7"/>
    <w:rsid w:val="00DC3BC7"/>
    <w:rsid w:val="00DC4114"/>
    <w:rsid w:val="00DC455D"/>
    <w:rsid w:val="00DC459F"/>
    <w:rsid w:val="00DC4989"/>
    <w:rsid w:val="00DC5172"/>
    <w:rsid w:val="00DC51DD"/>
    <w:rsid w:val="00DC5359"/>
    <w:rsid w:val="00DC5433"/>
    <w:rsid w:val="00DC5491"/>
    <w:rsid w:val="00DC58E7"/>
    <w:rsid w:val="00DC5B09"/>
    <w:rsid w:val="00DC5EF9"/>
    <w:rsid w:val="00DC6638"/>
    <w:rsid w:val="00DC6840"/>
    <w:rsid w:val="00DC6CDD"/>
    <w:rsid w:val="00DC6E04"/>
    <w:rsid w:val="00DC7301"/>
    <w:rsid w:val="00DC7494"/>
    <w:rsid w:val="00DC7833"/>
    <w:rsid w:val="00DD02DB"/>
    <w:rsid w:val="00DD05BB"/>
    <w:rsid w:val="00DD0944"/>
    <w:rsid w:val="00DD0B14"/>
    <w:rsid w:val="00DD0BD0"/>
    <w:rsid w:val="00DD0DF1"/>
    <w:rsid w:val="00DD0E14"/>
    <w:rsid w:val="00DD0E5D"/>
    <w:rsid w:val="00DD1166"/>
    <w:rsid w:val="00DD116B"/>
    <w:rsid w:val="00DD11F2"/>
    <w:rsid w:val="00DD1896"/>
    <w:rsid w:val="00DD1B90"/>
    <w:rsid w:val="00DD1D01"/>
    <w:rsid w:val="00DD2296"/>
    <w:rsid w:val="00DD23FE"/>
    <w:rsid w:val="00DD25C7"/>
    <w:rsid w:val="00DD25D4"/>
    <w:rsid w:val="00DD2918"/>
    <w:rsid w:val="00DD29DE"/>
    <w:rsid w:val="00DD2D1B"/>
    <w:rsid w:val="00DD2DAA"/>
    <w:rsid w:val="00DD325A"/>
    <w:rsid w:val="00DD370D"/>
    <w:rsid w:val="00DD414D"/>
    <w:rsid w:val="00DD435C"/>
    <w:rsid w:val="00DD45A9"/>
    <w:rsid w:val="00DD4803"/>
    <w:rsid w:val="00DD4883"/>
    <w:rsid w:val="00DD4B0D"/>
    <w:rsid w:val="00DD53D2"/>
    <w:rsid w:val="00DD550D"/>
    <w:rsid w:val="00DD553A"/>
    <w:rsid w:val="00DD56DA"/>
    <w:rsid w:val="00DD580D"/>
    <w:rsid w:val="00DD59CD"/>
    <w:rsid w:val="00DD5A67"/>
    <w:rsid w:val="00DD5A90"/>
    <w:rsid w:val="00DD5DD1"/>
    <w:rsid w:val="00DD68D9"/>
    <w:rsid w:val="00DD690B"/>
    <w:rsid w:val="00DD6A58"/>
    <w:rsid w:val="00DD6DA3"/>
    <w:rsid w:val="00DD6DA6"/>
    <w:rsid w:val="00DD6E45"/>
    <w:rsid w:val="00DD6E80"/>
    <w:rsid w:val="00DD70F3"/>
    <w:rsid w:val="00DD7184"/>
    <w:rsid w:val="00DD71B9"/>
    <w:rsid w:val="00DD71C1"/>
    <w:rsid w:val="00DD739D"/>
    <w:rsid w:val="00DD7530"/>
    <w:rsid w:val="00DD794F"/>
    <w:rsid w:val="00DD7AD8"/>
    <w:rsid w:val="00DD7CD6"/>
    <w:rsid w:val="00DD7EAF"/>
    <w:rsid w:val="00DE01BC"/>
    <w:rsid w:val="00DE03BE"/>
    <w:rsid w:val="00DE0452"/>
    <w:rsid w:val="00DE0678"/>
    <w:rsid w:val="00DE110E"/>
    <w:rsid w:val="00DE1261"/>
    <w:rsid w:val="00DE1476"/>
    <w:rsid w:val="00DE1490"/>
    <w:rsid w:val="00DE1A9A"/>
    <w:rsid w:val="00DE1E03"/>
    <w:rsid w:val="00DE1E4C"/>
    <w:rsid w:val="00DE2121"/>
    <w:rsid w:val="00DE262F"/>
    <w:rsid w:val="00DE2724"/>
    <w:rsid w:val="00DE2743"/>
    <w:rsid w:val="00DE279F"/>
    <w:rsid w:val="00DE2C33"/>
    <w:rsid w:val="00DE3015"/>
    <w:rsid w:val="00DE3048"/>
    <w:rsid w:val="00DE3186"/>
    <w:rsid w:val="00DE3673"/>
    <w:rsid w:val="00DE376C"/>
    <w:rsid w:val="00DE3788"/>
    <w:rsid w:val="00DE406A"/>
    <w:rsid w:val="00DE40D6"/>
    <w:rsid w:val="00DE40FD"/>
    <w:rsid w:val="00DE42E2"/>
    <w:rsid w:val="00DE457E"/>
    <w:rsid w:val="00DE4742"/>
    <w:rsid w:val="00DE4788"/>
    <w:rsid w:val="00DE4968"/>
    <w:rsid w:val="00DE497A"/>
    <w:rsid w:val="00DE4B32"/>
    <w:rsid w:val="00DE517A"/>
    <w:rsid w:val="00DE57D0"/>
    <w:rsid w:val="00DE5EEA"/>
    <w:rsid w:val="00DE6048"/>
    <w:rsid w:val="00DE6365"/>
    <w:rsid w:val="00DE6420"/>
    <w:rsid w:val="00DE68D3"/>
    <w:rsid w:val="00DE6982"/>
    <w:rsid w:val="00DE6A7C"/>
    <w:rsid w:val="00DE6B3C"/>
    <w:rsid w:val="00DE6B84"/>
    <w:rsid w:val="00DE6F76"/>
    <w:rsid w:val="00DE6FA2"/>
    <w:rsid w:val="00DE710F"/>
    <w:rsid w:val="00DE7627"/>
    <w:rsid w:val="00DF06F9"/>
    <w:rsid w:val="00DF0950"/>
    <w:rsid w:val="00DF0A35"/>
    <w:rsid w:val="00DF0B0D"/>
    <w:rsid w:val="00DF0C0C"/>
    <w:rsid w:val="00DF0D93"/>
    <w:rsid w:val="00DF1727"/>
    <w:rsid w:val="00DF186D"/>
    <w:rsid w:val="00DF1962"/>
    <w:rsid w:val="00DF205A"/>
    <w:rsid w:val="00DF2247"/>
    <w:rsid w:val="00DF2799"/>
    <w:rsid w:val="00DF2938"/>
    <w:rsid w:val="00DF2B67"/>
    <w:rsid w:val="00DF2DF7"/>
    <w:rsid w:val="00DF2EC4"/>
    <w:rsid w:val="00DF2F4A"/>
    <w:rsid w:val="00DF34D8"/>
    <w:rsid w:val="00DF353E"/>
    <w:rsid w:val="00DF3BA4"/>
    <w:rsid w:val="00DF40E0"/>
    <w:rsid w:val="00DF4160"/>
    <w:rsid w:val="00DF469F"/>
    <w:rsid w:val="00DF4EFA"/>
    <w:rsid w:val="00DF52CE"/>
    <w:rsid w:val="00DF54C8"/>
    <w:rsid w:val="00DF57F3"/>
    <w:rsid w:val="00DF5B3E"/>
    <w:rsid w:val="00DF5D2A"/>
    <w:rsid w:val="00DF5E30"/>
    <w:rsid w:val="00DF6155"/>
    <w:rsid w:val="00DF644D"/>
    <w:rsid w:val="00DF64E8"/>
    <w:rsid w:val="00DF68B2"/>
    <w:rsid w:val="00DF6D42"/>
    <w:rsid w:val="00DF73CC"/>
    <w:rsid w:val="00DF743F"/>
    <w:rsid w:val="00DF7A36"/>
    <w:rsid w:val="00DF7AB3"/>
    <w:rsid w:val="00DF7B74"/>
    <w:rsid w:val="00DF7B88"/>
    <w:rsid w:val="00DF7CAA"/>
    <w:rsid w:val="00E000DE"/>
    <w:rsid w:val="00E00583"/>
    <w:rsid w:val="00E0092D"/>
    <w:rsid w:val="00E01187"/>
    <w:rsid w:val="00E0133E"/>
    <w:rsid w:val="00E018C2"/>
    <w:rsid w:val="00E01DA0"/>
    <w:rsid w:val="00E01F22"/>
    <w:rsid w:val="00E02198"/>
    <w:rsid w:val="00E02A35"/>
    <w:rsid w:val="00E02E7C"/>
    <w:rsid w:val="00E02FA3"/>
    <w:rsid w:val="00E032DE"/>
    <w:rsid w:val="00E033A1"/>
    <w:rsid w:val="00E033EB"/>
    <w:rsid w:val="00E034B5"/>
    <w:rsid w:val="00E03528"/>
    <w:rsid w:val="00E038F2"/>
    <w:rsid w:val="00E03A33"/>
    <w:rsid w:val="00E03B51"/>
    <w:rsid w:val="00E03C60"/>
    <w:rsid w:val="00E03F7D"/>
    <w:rsid w:val="00E042CE"/>
    <w:rsid w:val="00E04389"/>
    <w:rsid w:val="00E0440A"/>
    <w:rsid w:val="00E04464"/>
    <w:rsid w:val="00E0457D"/>
    <w:rsid w:val="00E046A2"/>
    <w:rsid w:val="00E046D3"/>
    <w:rsid w:val="00E05112"/>
    <w:rsid w:val="00E0516D"/>
    <w:rsid w:val="00E0616B"/>
    <w:rsid w:val="00E06264"/>
    <w:rsid w:val="00E06324"/>
    <w:rsid w:val="00E06388"/>
    <w:rsid w:val="00E06552"/>
    <w:rsid w:val="00E0659F"/>
    <w:rsid w:val="00E06731"/>
    <w:rsid w:val="00E06DFA"/>
    <w:rsid w:val="00E072AB"/>
    <w:rsid w:val="00E074BC"/>
    <w:rsid w:val="00E0753C"/>
    <w:rsid w:val="00E10289"/>
    <w:rsid w:val="00E1153D"/>
    <w:rsid w:val="00E11A26"/>
    <w:rsid w:val="00E11FA7"/>
    <w:rsid w:val="00E12AD9"/>
    <w:rsid w:val="00E1326E"/>
    <w:rsid w:val="00E132AC"/>
    <w:rsid w:val="00E13303"/>
    <w:rsid w:val="00E137F8"/>
    <w:rsid w:val="00E13BA1"/>
    <w:rsid w:val="00E13DE2"/>
    <w:rsid w:val="00E13FA8"/>
    <w:rsid w:val="00E141C1"/>
    <w:rsid w:val="00E14320"/>
    <w:rsid w:val="00E143E6"/>
    <w:rsid w:val="00E144C1"/>
    <w:rsid w:val="00E146D7"/>
    <w:rsid w:val="00E14A06"/>
    <w:rsid w:val="00E14E79"/>
    <w:rsid w:val="00E151DA"/>
    <w:rsid w:val="00E154B1"/>
    <w:rsid w:val="00E15564"/>
    <w:rsid w:val="00E15838"/>
    <w:rsid w:val="00E1593A"/>
    <w:rsid w:val="00E15986"/>
    <w:rsid w:val="00E15A12"/>
    <w:rsid w:val="00E15BA7"/>
    <w:rsid w:val="00E15E5D"/>
    <w:rsid w:val="00E160B4"/>
    <w:rsid w:val="00E167B8"/>
    <w:rsid w:val="00E16A6F"/>
    <w:rsid w:val="00E16C18"/>
    <w:rsid w:val="00E170B1"/>
    <w:rsid w:val="00E171BF"/>
    <w:rsid w:val="00E173C6"/>
    <w:rsid w:val="00E1742A"/>
    <w:rsid w:val="00E17455"/>
    <w:rsid w:val="00E17B08"/>
    <w:rsid w:val="00E17CA3"/>
    <w:rsid w:val="00E204EA"/>
    <w:rsid w:val="00E2069B"/>
    <w:rsid w:val="00E20807"/>
    <w:rsid w:val="00E208C5"/>
    <w:rsid w:val="00E20B6B"/>
    <w:rsid w:val="00E20CE6"/>
    <w:rsid w:val="00E20F2F"/>
    <w:rsid w:val="00E21702"/>
    <w:rsid w:val="00E2171C"/>
    <w:rsid w:val="00E217E5"/>
    <w:rsid w:val="00E217FB"/>
    <w:rsid w:val="00E218A3"/>
    <w:rsid w:val="00E21E84"/>
    <w:rsid w:val="00E21EAB"/>
    <w:rsid w:val="00E22187"/>
    <w:rsid w:val="00E224C6"/>
    <w:rsid w:val="00E228FF"/>
    <w:rsid w:val="00E22B74"/>
    <w:rsid w:val="00E22C49"/>
    <w:rsid w:val="00E22C72"/>
    <w:rsid w:val="00E22D84"/>
    <w:rsid w:val="00E233E7"/>
    <w:rsid w:val="00E235B6"/>
    <w:rsid w:val="00E236A0"/>
    <w:rsid w:val="00E23741"/>
    <w:rsid w:val="00E23A9D"/>
    <w:rsid w:val="00E23AE9"/>
    <w:rsid w:val="00E23CB1"/>
    <w:rsid w:val="00E23DAD"/>
    <w:rsid w:val="00E23FC2"/>
    <w:rsid w:val="00E23FEF"/>
    <w:rsid w:val="00E24024"/>
    <w:rsid w:val="00E240FB"/>
    <w:rsid w:val="00E24184"/>
    <w:rsid w:val="00E242A8"/>
    <w:rsid w:val="00E24351"/>
    <w:rsid w:val="00E24483"/>
    <w:rsid w:val="00E24497"/>
    <w:rsid w:val="00E244BE"/>
    <w:rsid w:val="00E2463B"/>
    <w:rsid w:val="00E24A5D"/>
    <w:rsid w:val="00E24ACF"/>
    <w:rsid w:val="00E24C53"/>
    <w:rsid w:val="00E24C8D"/>
    <w:rsid w:val="00E25592"/>
    <w:rsid w:val="00E257C2"/>
    <w:rsid w:val="00E258FE"/>
    <w:rsid w:val="00E25C21"/>
    <w:rsid w:val="00E25C8C"/>
    <w:rsid w:val="00E25DE3"/>
    <w:rsid w:val="00E26075"/>
    <w:rsid w:val="00E26623"/>
    <w:rsid w:val="00E26653"/>
    <w:rsid w:val="00E26D53"/>
    <w:rsid w:val="00E26E7B"/>
    <w:rsid w:val="00E270F7"/>
    <w:rsid w:val="00E273EB"/>
    <w:rsid w:val="00E27712"/>
    <w:rsid w:val="00E27884"/>
    <w:rsid w:val="00E2797E"/>
    <w:rsid w:val="00E27DD8"/>
    <w:rsid w:val="00E27EAE"/>
    <w:rsid w:val="00E30149"/>
    <w:rsid w:val="00E30232"/>
    <w:rsid w:val="00E3077D"/>
    <w:rsid w:val="00E30EA5"/>
    <w:rsid w:val="00E30ED2"/>
    <w:rsid w:val="00E30FDB"/>
    <w:rsid w:val="00E310F6"/>
    <w:rsid w:val="00E31334"/>
    <w:rsid w:val="00E3145B"/>
    <w:rsid w:val="00E31605"/>
    <w:rsid w:val="00E31B89"/>
    <w:rsid w:val="00E31FE8"/>
    <w:rsid w:val="00E320B5"/>
    <w:rsid w:val="00E32497"/>
    <w:rsid w:val="00E324C1"/>
    <w:rsid w:val="00E3270A"/>
    <w:rsid w:val="00E329F1"/>
    <w:rsid w:val="00E32F5B"/>
    <w:rsid w:val="00E32F82"/>
    <w:rsid w:val="00E330B3"/>
    <w:rsid w:val="00E332BD"/>
    <w:rsid w:val="00E33319"/>
    <w:rsid w:val="00E336DF"/>
    <w:rsid w:val="00E33814"/>
    <w:rsid w:val="00E339EA"/>
    <w:rsid w:val="00E33D9C"/>
    <w:rsid w:val="00E33DEF"/>
    <w:rsid w:val="00E34077"/>
    <w:rsid w:val="00E3420B"/>
    <w:rsid w:val="00E34260"/>
    <w:rsid w:val="00E345CD"/>
    <w:rsid w:val="00E34854"/>
    <w:rsid w:val="00E3491C"/>
    <w:rsid w:val="00E34FDE"/>
    <w:rsid w:val="00E3559B"/>
    <w:rsid w:val="00E35A36"/>
    <w:rsid w:val="00E35F29"/>
    <w:rsid w:val="00E36269"/>
    <w:rsid w:val="00E36350"/>
    <w:rsid w:val="00E36507"/>
    <w:rsid w:val="00E36FD5"/>
    <w:rsid w:val="00E3735F"/>
    <w:rsid w:val="00E373E5"/>
    <w:rsid w:val="00E377E5"/>
    <w:rsid w:val="00E37D03"/>
    <w:rsid w:val="00E40151"/>
    <w:rsid w:val="00E403E4"/>
    <w:rsid w:val="00E40650"/>
    <w:rsid w:val="00E40A80"/>
    <w:rsid w:val="00E40BA7"/>
    <w:rsid w:val="00E40C23"/>
    <w:rsid w:val="00E40C5D"/>
    <w:rsid w:val="00E40DDC"/>
    <w:rsid w:val="00E40EBC"/>
    <w:rsid w:val="00E40FE0"/>
    <w:rsid w:val="00E41476"/>
    <w:rsid w:val="00E41501"/>
    <w:rsid w:val="00E416D0"/>
    <w:rsid w:val="00E41B2B"/>
    <w:rsid w:val="00E41D80"/>
    <w:rsid w:val="00E42032"/>
    <w:rsid w:val="00E42166"/>
    <w:rsid w:val="00E423F5"/>
    <w:rsid w:val="00E42778"/>
    <w:rsid w:val="00E42859"/>
    <w:rsid w:val="00E42A88"/>
    <w:rsid w:val="00E42AFD"/>
    <w:rsid w:val="00E42BB0"/>
    <w:rsid w:val="00E42D1D"/>
    <w:rsid w:val="00E42D59"/>
    <w:rsid w:val="00E42D84"/>
    <w:rsid w:val="00E42E68"/>
    <w:rsid w:val="00E43598"/>
    <w:rsid w:val="00E436F0"/>
    <w:rsid w:val="00E437FA"/>
    <w:rsid w:val="00E43F98"/>
    <w:rsid w:val="00E44540"/>
    <w:rsid w:val="00E44848"/>
    <w:rsid w:val="00E44C53"/>
    <w:rsid w:val="00E454AE"/>
    <w:rsid w:val="00E457D0"/>
    <w:rsid w:val="00E45D28"/>
    <w:rsid w:val="00E45E5C"/>
    <w:rsid w:val="00E461FE"/>
    <w:rsid w:val="00E46859"/>
    <w:rsid w:val="00E4691F"/>
    <w:rsid w:val="00E4694D"/>
    <w:rsid w:val="00E46A9C"/>
    <w:rsid w:val="00E46BC6"/>
    <w:rsid w:val="00E470A3"/>
    <w:rsid w:val="00E47208"/>
    <w:rsid w:val="00E472F5"/>
    <w:rsid w:val="00E47D08"/>
    <w:rsid w:val="00E47E12"/>
    <w:rsid w:val="00E47EE9"/>
    <w:rsid w:val="00E47FC6"/>
    <w:rsid w:val="00E50014"/>
    <w:rsid w:val="00E501E3"/>
    <w:rsid w:val="00E5023A"/>
    <w:rsid w:val="00E50399"/>
    <w:rsid w:val="00E5040E"/>
    <w:rsid w:val="00E50766"/>
    <w:rsid w:val="00E5076D"/>
    <w:rsid w:val="00E507CD"/>
    <w:rsid w:val="00E50AE2"/>
    <w:rsid w:val="00E50C01"/>
    <w:rsid w:val="00E50CAE"/>
    <w:rsid w:val="00E50DBC"/>
    <w:rsid w:val="00E50E5A"/>
    <w:rsid w:val="00E51292"/>
    <w:rsid w:val="00E51400"/>
    <w:rsid w:val="00E5171F"/>
    <w:rsid w:val="00E51903"/>
    <w:rsid w:val="00E519DA"/>
    <w:rsid w:val="00E51A9B"/>
    <w:rsid w:val="00E51D62"/>
    <w:rsid w:val="00E51E12"/>
    <w:rsid w:val="00E5228F"/>
    <w:rsid w:val="00E522D5"/>
    <w:rsid w:val="00E52570"/>
    <w:rsid w:val="00E52651"/>
    <w:rsid w:val="00E5268E"/>
    <w:rsid w:val="00E527E4"/>
    <w:rsid w:val="00E52C8D"/>
    <w:rsid w:val="00E53652"/>
    <w:rsid w:val="00E53BCD"/>
    <w:rsid w:val="00E53CFD"/>
    <w:rsid w:val="00E53EC5"/>
    <w:rsid w:val="00E545A7"/>
    <w:rsid w:val="00E5469A"/>
    <w:rsid w:val="00E5495F"/>
    <w:rsid w:val="00E549FB"/>
    <w:rsid w:val="00E54E14"/>
    <w:rsid w:val="00E54FC0"/>
    <w:rsid w:val="00E55459"/>
    <w:rsid w:val="00E556D6"/>
    <w:rsid w:val="00E55854"/>
    <w:rsid w:val="00E55A06"/>
    <w:rsid w:val="00E55B2D"/>
    <w:rsid w:val="00E55BFC"/>
    <w:rsid w:val="00E55C50"/>
    <w:rsid w:val="00E55E09"/>
    <w:rsid w:val="00E55ECF"/>
    <w:rsid w:val="00E560E6"/>
    <w:rsid w:val="00E56644"/>
    <w:rsid w:val="00E5687A"/>
    <w:rsid w:val="00E56B3A"/>
    <w:rsid w:val="00E56EE8"/>
    <w:rsid w:val="00E56F25"/>
    <w:rsid w:val="00E5718F"/>
    <w:rsid w:val="00E57453"/>
    <w:rsid w:val="00E5763D"/>
    <w:rsid w:val="00E576B0"/>
    <w:rsid w:val="00E57908"/>
    <w:rsid w:val="00E57914"/>
    <w:rsid w:val="00E579C7"/>
    <w:rsid w:val="00E57CBA"/>
    <w:rsid w:val="00E57F2B"/>
    <w:rsid w:val="00E602E0"/>
    <w:rsid w:val="00E604C5"/>
    <w:rsid w:val="00E60588"/>
    <w:rsid w:val="00E60614"/>
    <w:rsid w:val="00E60761"/>
    <w:rsid w:val="00E607C3"/>
    <w:rsid w:val="00E60E6B"/>
    <w:rsid w:val="00E610D3"/>
    <w:rsid w:val="00E618D7"/>
    <w:rsid w:val="00E61AC5"/>
    <w:rsid w:val="00E61CBF"/>
    <w:rsid w:val="00E61D06"/>
    <w:rsid w:val="00E61E73"/>
    <w:rsid w:val="00E61F9E"/>
    <w:rsid w:val="00E623FE"/>
    <w:rsid w:val="00E62555"/>
    <w:rsid w:val="00E62608"/>
    <w:rsid w:val="00E62638"/>
    <w:rsid w:val="00E62782"/>
    <w:rsid w:val="00E628C7"/>
    <w:rsid w:val="00E6299B"/>
    <w:rsid w:val="00E629F3"/>
    <w:rsid w:val="00E62A5C"/>
    <w:rsid w:val="00E62B01"/>
    <w:rsid w:val="00E62C49"/>
    <w:rsid w:val="00E62CA4"/>
    <w:rsid w:val="00E63861"/>
    <w:rsid w:val="00E63996"/>
    <w:rsid w:val="00E63A6C"/>
    <w:rsid w:val="00E63B0F"/>
    <w:rsid w:val="00E63B52"/>
    <w:rsid w:val="00E63D2B"/>
    <w:rsid w:val="00E63DFE"/>
    <w:rsid w:val="00E64200"/>
    <w:rsid w:val="00E6428A"/>
    <w:rsid w:val="00E642F5"/>
    <w:rsid w:val="00E643CF"/>
    <w:rsid w:val="00E64ADC"/>
    <w:rsid w:val="00E64B42"/>
    <w:rsid w:val="00E64D14"/>
    <w:rsid w:val="00E64DB5"/>
    <w:rsid w:val="00E64E02"/>
    <w:rsid w:val="00E64F52"/>
    <w:rsid w:val="00E652A6"/>
    <w:rsid w:val="00E65350"/>
    <w:rsid w:val="00E65472"/>
    <w:rsid w:val="00E654C7"/>
    <w:rsid w:val="00E6556C"/>
    <w:rsid w:val="00E65A12"/>
    <w:rsid w:val="00E65AB2"/>
    <w:rsid w:val="00E65F35"/>
    <w:rsid w:val="00E65FDF"/>
    <w:rsid w:val="00E66030"/>
    <w:rsid w:val="00E661B4"/>
    <w:rsid w:val="00E66474"/>
    <w:rsid w:val="00E66687"/>
    <w:rsid w:val="00E66811"/>
    <w:rsid w:val="00E669BF"/>
    <w:rsid w:val="00E67155"/>
    <w:rsid w:val="00E67256"/>
    <w:rsid w:val="00E67970"/>
    <w:rsid w:val="00E67A0F"/>
    <w:rsid w:val="00E67A70"/>
    <w:rsid w:val="00E67F84"/>
    <w:rsid w:val="00E70133"/>
    <w:rsid w:val="00E705DA"/>
    <w:rsid w:val="00E709C2"/>
    <w:rsid w:val="00E70CB7"/>
    <w:rsid w:val="00E712E7"/>
    <w:rsid w:val="00E714B5"/>
    <w:rsid w:val="00E7152C"/>
    <w:rsid w:val="00E7154E"/>
    <w:rsid w:val="00E71C66"/>
    <w:rsid w:val="00E71F2E"/>
    <w:rsid w:val="00E71F42"/>
    <w:rsid w:val="00E721A9"/>
    <w:rsid w:val="00E72473"/>
    <w:rsid w:val="00E72993"/>
    <w:rsid w:val="00E72C30"/>
    <w:rsid w:val="00E72C55"/>
    <w:rsid w:val="00E72CD9"/>
    <w:rsid w:val="00E730A1"/>
    <w:rsid w:val="00E731CA"/>
    <w:rsid w:val="00E734C8"/>
    <w:rsid w:val="00E73534"/>
    <w:rsid w:val="00E73547"/>
    <w:rsid w:val="00E739A9"/>
    <w:rsid w:val="00E73AE0"/>
    <w:rsid w:val="00E73B52"/>
    <w:rsid w:val="00E73CB4"/>
    <w:rsid w:val="00E74503"/>
    <w:rsid w:val="00E7480C"/>
    <w:rsid w:val="00E74F1B"/>
    <w:rsid w:val="00E75230"/>
    <w:rsid w:val="00E7588C"/>
    <w:rsid w:val="00E75A63"/>
    <w:rsid w:val="00E75F25"/>
    <w:rsid w:val="00E76A3B"/>
    <w:rsid w:val="00E76AEF"/>
    <w:rsid w:val="00E76DC2"/>
    <w:rsid w:val="00E76DF8"/>
    <w:rsid w:val="00E76EAC"/>
    <w:rsid w:val="00E77751"/>
    <w:rsid w:val="00E7786D"/>
    <w:rsid w:val="00E77C53"/>
    <w:rsid w:val="00E77E58"/>
    <w:rsid w:val="00E77F08"/>
    <w:rsid w:val="00E8017A"/>
    <w:rsid w:val="00E8052A"/>
    <w:rsid w:val="00E8058C"/>
    <w:rsid w:val="00E8078E"/>
    <w:rsid w:val="00E80A3E"/>
    <w:rsid w:val="00E81079"/>
    <w:rsid w:val="00E81474"/>
    <w:rsid w:val="00E81558"/>
    <w:rsid w:val="00E81B9F"/>
    <w:rsid w:val="00E81E57"/>
    <w:rsid w:val="00E81F52"/>
    <w:rsid w:val="00E824DC"/>
    <w:rsid w:val="00E8257D"/>
    <w:rsid w:val="00E82871"/>
    <w:rsid w:val="00E830B1"/>
    <w:rsid w:val="00E83227"/>
    <w:rsid w:val="00E83759"/>
    <w:rsid w:val="00E83ABE"/>
    <w:rsid w:val="00E83FAF"/>
    <w:rsid w:val="00E8431E"/>
    <w:rsid w:val="00E847A6"/>
    <w:rsid w:val="00E84804"/>
    <w:rsid w:val="00E849AC"/>
    <w:rsid w:val="00E84A10"/>
    <w:rsid w:val="00E84DB9"/>
    <w:rsid w:val="00E85C5D"/>
    <w:rsid w:val="00E85F17"/>
    <w:rsid w:val="00E85F97"/>
    <w:rsid w:val="00E8611D"/>
    <w:rsid w:val="00E86256"/>
    <w:rsid w:val="00E8638C"/>
    <w:rsid w:val="00E863DD"/>
    <w:rsid w:val="00E86868"/>
    <w:rsid w:val="00E86A30"/>
    <w:rsid w:val="00E86AF2"/>
    <w:rsid w:val="00E86EA8"/>
    <w:rsid w:val="00E87040"/>
    <w:rsid w:val="00E87070"/>
    <w:rsid w:val="00E8732F"/>
    <w:rsid w:val="00E87636"/>
    <w:rsid w:val="00E876DA"/>
    <w:rsid w:val="00E87B83"/>
    <w:rsid w:val="00E87F84"/>
    <w:rsid w:val="00E9004E"/>
    <w:rsid w:val="00E900F8"/>
    <w:rsid w:val="00E90411"/>
    <w:rsid w:val="00E90439"/>
    <w:rsid w:val="00E9059A"/>
    <w:rsid w:val="00E90617"/>
    <w:rsid w:val="00E90B1C"/>
    <w:rsid w:val="00E90B65"/>
    <w:rsid w:val="00E90EA8"/>
    <w:rsid w:val="00E911D3"/>
    <w:rsid w:val="00E917E7"/>
    <w:rsid w:val="00E91B6D"/>
    <w:rsid w:val="00E91D6C"/>
    <w:rsid w:val="00E91FF3"/>
    <w:rsid w:val="00E921E1"/>
    <w:rsid w:val="00E924A4"/>
    <w:rsid w:val="00E92BB2"/>
    <w:rsid w:val="00E92BEF"/>
    <w:rsid w:val="00E92D26"/>
    <w:rsid w:val="00E933CB"/>
    <w:rsid w:val="00E93533"/>
    <w:rsid w:val="00E937AA"/>
    <w:rsid w:val="00E93AF6"/>
    <w:rsid w:val="00E93B7C"/>
    <w:rsid w:val="00E93EBD"/>
    <w:rsid w:val="00E941E2"/>
    <w:rsid w:val="00E9432C"/>
    <w:rsid w:val="00E9446A"/>
    <w:rsid w:val="00E944BF"/>
    <w:rsid w:val="00E94581"/>
    <w:rsid w:val="00E945A7"/>
    <w:rsid w:val="00E94D74"/>
    <w:rsid w:val="00E9510D"/>
    <w:rsid w:val="00E955F2"/>
    <w:rsid w:val="00E958D2"/>
    <w:rsid w:val="00E95977"/>
    <w:rsid w:val="00E95BE2"/>
    <w:rsid w:val="00E95CD5"/>
    <w:rsid w:val="00E95ECB"/>
    <w:rsid w:val="00E96202"/>
    <w:rsid w:val="00E96F88"/>
    <w:rsid w:val="00E97139"/>
    <w:rsid w:val="00E972DD"/>
    <w:rsid w:val="00E9753C"/>
    <w:rsid w:val="00E97686"/>
    <w:rsid w:val="00E978FC"/>
    <w:rsid w:val="00E97A19"/>
    <w:rsid w:val="00E97AD3"/>
    <w:rsid w:val="00E97EA1"/>
    <w:rsid w:val="00EA003D"/>
    <w:rsid w:val="00EA00C0"/>
    <w:rsid w:val="00EA0236"/>
    <w:rsid w:val="00EA03E4"/>
    <w:rsid w:val="00EA047A"/>
    <w:rsid w:val="00EA04B4"/>
    <w:rsid w:val="00EA06B7"/>
    <w:rsid w:val="00EA0908"/>
    <w:rsid w:val="00EA09A0"/>
    <w:rsid w:val="00EA0A17"/>
    <w:rsid w:val="00EA0C89"/>
    <w:rsid w:val="00EA0F99"/>
    <w:rsid w:val="00EA103D"/>
    <w:rsid w:val="00EA10A1"/>
    <w:rsid w:val="00EA11F3"/>
    <w:rsid w:val="00EA125C"/>
    <w:rsid w:val="00EA144B"/>
    <w:rsid w:val="00EA16D6"/>
    <w:rsid w:val="00EA1A98"/>
    <w:rsid w:val="00EA1ED1"/>
    <w:rsid w:val="00EA20D1"/>
    <w:rsid w:val="00EA26B9"/>
    <w:rsid w:val="00EA26D9"/>
    <w:rsid w:val="00EA296D"/>
    <w:rsid w:val="00EA3122"/>
    <w:rsid w:val="00EA37DD"/>
    <w:rsid w:val="00EA3C91"/>
    <w:rsid w:val="00EA43E8"/>
    <w:rsid w:val="00EA4474"/>
    <w:rsid w:val="00EA45D9"/>
    <w:rsid w:val="00EA4970"/>
    <w:rsid w:val="00EA499A"/>
    <w:rsid w:val="00EA4A66"/>
    <w:rsid w:val="00EA4CBB"/>
    <w:rsid w:val="00EA5207"/>
    <w:rsid w:val="00EA529E"/>
    <w:rsid w:val="00EA52E6"/>
    <w:rsid w:val="00EA561D"/>
    <w:rsid w:val="00EA5A1C"/>
    <w:rsid w:val="00EA5B64"/>
    <w:rsid w:val="00EA601A"/>
    <w:rsid w:val="00EA6054"/>
    <w:rsid w:val="00EA608C"/>
    <w:rsid w:val="00EA6372"/>
    <w:rsid w:val="00EA6711"/>
    <w:rsid w:val="00EA68B1"/>
    <w:rsid w:val="00EA6EB0"/>
    <w:rsid w:val="00EA71A6"/>
    <w:rsid w:val="00EA72D9"/>
    <w:rsid w:val="00EA78B8"/>
    <w:rsid w:val="00EA7D18"/>
    <w:rsid w:val="00EB0445"/>
    <w:rsid w:val="00EB0470"/>
    <w:rsid w:val="00EB0503"/>
    <w:rsid w:val="00EB074D"/>
    <w:rsid w:val="00EB08C9"/>
    <w:rsid w:val="00EB0944"/>
    <w:rsid w:val="00EB1021"/>
    <w:rsid w:val="00EB1335"/>
    <w:rsid w:val="00EB14F3"/>
    <w:rsid w:val="00EB1745"/>
    <w:rsid w:val="00EB18B8"/>
    <w:rsid w:val="00EB1A90"/>
    <w:rsid w:val="00EB1E00"/>
    <w:rsid w:val="00EB1FB3"/>
    <w:rsid w:val="00EB2508"/>
    <w:rsid w:val="00EB274F"/>
    <w:rsid w:val="00EB2A2D"/>
    <w:rsid w:val="00EB305D"/>
    <w:rsid w:val="00EB30B9"/>
    <w:rsid w:val="00EB349D"/>
    <w:rsid w:val="00EB3517"/>
    <w:rsid w:val="00EB36F1"/>
    <w:rsid w:val="00EB3A19"/>
    <w:rsid w:val="00EB3A8F"/>
    <w:rsid w:val="00EB3F09"/>
    <w:rsid w:val="00EB3F2D"/>
    <w:rsid w:val="00EB3F36"/>
    <w:rsid w:val="00EB44C2"/>
    <w:rsid w:val="00EB49FD"/>
    <w:rsid w:val="00EB4C19"/>
    <w:rsid w:val="00EB4D0B"/>
    <w:rsid w:val="00EB5194"/>
    <w:rsid w:val="00EB56B0"/>
    <w:rsid w:val="00EB57A6"/>
    <w:rsid w:val="00EB6082"/>
    <w:rsid w:val="00EB617B"/>
    <w:rsid w:val="00EB61B5"/>
    <w:rsid w:val="00EB655B"/>
    <w:rsid w:val="00EB6924"/>
    <w:rsid w:val="00EB6A99"/>
    <w:rsid w:val="00EB6EAC"/>
    <w:rsid w:val="00EB6F6D"/>
    <w:rsid w:val="00EB723D"/>
    <w:rsid w:val="00EB752E"/>
    <w:rsid w:val="00EB76BE"/>
    <w:rsid w:val="00EB774F"/>
    <w:rsid w:val="00EB77A7"/>
    <w:rsid w:val="00EB77BD"/>
    <w:rsid w:val="00EB7929"/>
    <w:rsid w:val="00EB7C42"/>
    <w:rsid w:val="00EB7C54"/>
    <w:rsid w:val="00EB7E9B"/>
    <w:rsid w:val="00EB7FE5"/>
    <w:rsid w:val="00EC024E"/>
    <w:rsid w:val="00EC031E"/>
    <w:rsid w:val="00EC0DAA"/>
    <w:rsid w:val="00EC0E88"/>
    <w:rsid w:val="00EC0F3F"/>
    <w:rsid w:val="00EC1087"/>
    <w:rsid w:val="00EC119A"/>
    <w:rsid w:val="00EC12AF"/>
    <w:rsid w:val="00EC14A2"/>
    <w:rsid w:val="00EC15A2"/>
    <w:rsid w:val="00EC15C4"/>
    <w:rsid w:val="00EC161A"/>
    <w:rsid w:val="00EC19FB"/>
    <w:rsid w:val="00EC2090"/>
    <w:rsid w:val="00EC23CD"/>
    <w:rsid w:val="00EC2729"/>
    <w:rsid w:val="00EC2780"/>
    <w:rsid w:val="00EC2BB2"/>
    <w:rsid w:val="00EC343B"/>
    <w:rsid w:val="00EC3905"/>
    <w:rsid w:val="00EC3CE1"/>
    <w:rsid w:val="00EC44DD"/>
    <w:rsid w:val="00EC44E2"/>
    <w:rsid w:val="00EC44F7"/>
    <w:rsid w:val="00EC4500"/>
    <w:rsid w:val="00EC502E"/>
    <w:rsid w:val="00EC50B0"/>
    <w:rsid w:val="00EC51A3"/>
    <w:rsid w:val="00EC52E4"/>
    <w:rsid w:val="00EC5311"/>
    <w:rsid w:val="00EC5868"/>
    <w:rsid w:val="00EC586D"/>
    <w:rsid w:val="00EC5ACE"/>
    <w:rsid w:val="00EC5D07"/>
    <w:rsid w:val="00EC5E87"/>
    <w:rsid w:val="00EC611E"/>
    <w:rsid w:val="00EC6185"/>
    <w:rsid w:val="00EC6187"/>
    <w:rsid w:val="00EC6336"/>
    <w:rsid w:val="00EC67A8"/>
    <w:rsid w:val="00EC68D1"/>
    <w:rsid w:val="00EC6AAE"/>
    <w:rsid w:val="00EC6B7A"/>
    <w:rsid w:val="00EC6E41"/>
    <w:rsid w:val="00EC7388"/>
    <w:rsid w:val="00EC74ED"/>
    <w:rsid w:val="00EC7643"/>
    <w:rsid w:val="00EC7673"/>
    <w:rsid w:val="00EC79D7"/>
    <w:rsid w:val="00EC7A38"/>
    <w:rsid w:val="00EC7DA8"/>
    <w:rsid w:val="00EC7E0E"/>
    <w:rsid w:val="00EC7E58"/>
    <w:rsid w:val="00ED007B"/>
    <w:rsid w:val="00ED0309"/>
    <w:rsid w:val="00ED06F7"/>
    <w:rsid w:val="00ED090C"/>
    <w:rsid w:val="00ED0AA5"/>
    <w:rsid w:val="00ED10E7"/>
    <w:rsid w:val="00ED11E5"/>
    <w:rsid w:val="00ED17CF"/>
    <w:rsid w:val="00ED1809"/>
    <w:rsid w:val="00ED188E"/>
    <w:rsid w:val="00ED1D65"/>
    <w:rsid w:val="00ED1E15"/>
    <w:rsid w:val="00ED2404"/>
    <w:rsid w:val="00ED248D"/>
    <w:rsid w:val="00ED263E"/>
    <w:rsid w:val="00ED2670"/>
    <w:rsid w:val="00ED26DA"/>
    <w:rsid w:val="00ED28AC"/>
    <w:rsid w:val="00ED2A2E"/>
    <w:rsid w:val="00ED2C65"/>
    <w:rsid w:val="00ED2F32"/>
    <w:rsid w:val="00ED3477"/>
    <w:rsid w:val="00ED34B1"/>
    <w:rsid w:val="00ED35FE"/>
    <w:rsid w:val="00ED3B31"/>
    <w:rsid w:val="00ED40A2"/>
    <w:rsid w:val="00ED5018"/>
    <w:rsid w:val="00ED5415"/>
    <w:rsid w:val="00ED54C5"/>
    <w:rsid w:val="00ED5B7C"/>
    <w:rsid w:val="00ED5BFD"/>
    <w:rsid w:val="00ED5F2C"/>
    <w:rsid w:val="00ED60C7"/>
    <w:rsid w:val="00ED634A"/>
    <w:rsid w:val="00ED6563"/>
    <w:rsid w:val="00ED6A46"/>
    <w:rsid w:val="00ED6E05"/>
    <w:rsid w:val="00ED70A3"/>
    <w:rsid w:val="00ED72C9"/>
    <w:rsid w:val="00ED72CE"/>
    <w:rsid w:val="00ED7462"/>
    <w:rsid w:val="00ED778C"/>
    <w:rsid w:val="00ED78B2"/>
    <w:rsid w:val="00ED7A30"/>
    <w:rsid w:val="00EE00DA"/>
    <w:rsid w:val="00EE06BB"/>
    <w:rsid w:val="00EE07A1"/>
    <w:rsid w:val="00EE0A18"/>
    <w:rsid w:val="00EE0BE2"/>
    <w:rsid w:val="00EE0E85"/>
    <w:rsid w:val="00EE1125"/>
    <w:rsid w:val="00EE14F2"/>
    <w:rsid w:val="00EE158A"/>
    <w:rsid w:val="00EE1841"/>
    <w:rsid w:val="00EE1CE0"/>
    <w:rsid w:val="00EE1E1D"/>
    <w:rsid w:val="00EE1E1F"/>
    <w:rsid w:val="00EE23ED"/>
    <w:rsid w:val="00EE261C"/>
    <w:rsid w:val="00EE276D"/>
    <w:rsid w:val="00EE2BA1"/>
    <w:rsid w:val="00EE2E43"/>
    <w:rsid w:val="00EE2E85"/>
    <w:rsid w:val="00EE3342"/>
    <w:rsid w:val="00EE3349"/>
    <w:rsid w:val="00EE3509"/>
    <w:rsid w:val="00EE373A"/>
    <w:rsid w:val="00EE37C2"/>
    <w:rsid w:val="00EE3D13"/>
    <w:rsid w:val="00EE4277"/>
    <w:rsid w:val="00EE466E"/>
    <w:rsid w:val="00EE4866"/>
    <w:rsid w:val="00EE48B0"/>
    <w:rsid w:val="00EE49F7"/>
    <w:rsid w:val="00EE4BED"/>
    <w:rsid w:val="00EE4E67"/>
    <w:rsid w:val="00EE5070"/>
    <w:rsid w:val="00EE57DF"/>
    <w:rsid w:val="00EE5AA5"/>
    <w:rsid w:val="00EE6B89"/>
    <w:rsid w:val="00EE713A"/>
    <w:rsid w:val="00EE744C"/>
    <w:rsid w:val="00EE7851"/>
    <w:rsid w:val="00EE7DA9"/>
    <w:rsid w:val="00EE7EA9"/>
    <w:rsid w:val="00EF06B5"/>
    <w:rsid w:val="00EF06CB"/>
    <w:rsid w:val="00EF0948"/>
    <w:rsid w:val="00EF0F74"/>
    <w:rsid w:val="00EF0FF1"/>
    <w:rsid w:val="00EF10BB"/>
    <w:rsid w:val="00EF11C8"/>
    <w:rsid w:val="00EF1481"/>
    <w:rsid w:val="00EF1657"/>
    <w:rsid w:val="00EF198E"/>
    <w:rsid w:val="00EF1AF8"/>
    <w:rsid w:val="00EF1D0E"/>
    <w:rsid w:val="00EF2285"/>
    <w:rsid w:val="00EF2614"/>
    <w:rsid w:val="00EF2768"/>
    <w:rsid w:val="00EF2862"/>
    <w:rsid w:val="00EF2ACF"/>
    <w:rsid w:val="00EF2E57"/>
    <w:rsid w:val="00EF34A1"/>
    <w:rsid w:val="00EF36D3"/>
    <w:rsid w:val="00EF388C"/>
    <w:rsid w:val="00EF3ABC"/>
    <w:rsid w:val="00EF3B62"/>
    <w:rsid w:val="00EF4078"/>
    <w:rsid w:val="00EF4086"/>
    <w:rsid w:val="00EF4F2F"/>
    <w:rsid w:val="00EF4FDC"/>
    <w:rsid w:val="00EF58F5"/>
    <w:rsid w:val="00EF5D97"/>
    <w:rsid w:val="00EF5DFB"/>
    <w:rsid w:val="00EF5F1F"/>
    <w:rsid w:val="00EF5F70"/>
    <w:rsid w:val="00EF64FA"/>
    <w:rsid w:val="00EF6894"/>
    <w:rsid w:val="00EF6A97"/>
    <w:rsid w:val="00EF6BBE"/>
    <w:rsid w:val="00EF6EBB"/>
    <w:rsid w:val="00EF6F98"/>
    <w:rsid w:val="00EF7147"/>
    <w:rsid w:val="00EF7192"/>
    <w:rsid w:val="00EF7552"/>
    <w:rsid w:val="00EF7599"/>
    <w:rsid w:val="00EF761E"/>
    <w:rsid w:val="00EF762F"/>
    <w:rsid w:val="00EF765A"/>
    <w:rsid w:val="00EF768A"/>
    <w:rsid w:val="00EF791D"/>
    <w:rsid w:val="00EF7C5B"/>
    <w:rsid w:val="00EF7FD0"/>
    <w:rsid w:val="00F0038F"/>
    <w:rsid w:val="00F0072A"/>
    <w:rsid w:val="00F00ED7"/>
    <w:rsid w:val="00F00FD7"/>
    <w:rsid w:val="00F012CE"/>
    <w:rsid w:val="00F0142A"/>
    <w:rsid w:val="00F01784"/>
    <w:rsid w:val="00F017CE"/>
    <w:rsid w:val="00F01972"/>
    <w:rsid w:val="00F01D86"/>
    <w:rsid w:val="00F02198"/>
    <w:rsid w:val="00F022B0"/>
    <w:rsid w:val="00F02AC7"/>
    <w:rsid w:val="00F02C37"/>
    <w:rsid w:val="00F02C76"/>
    <w:rsid w:val="00F02D2D"/>
    <w:rsid w:val="00F0304E"/>
    <w:rsid w:val="00F03052"/>
    <w:rsid w:val="00F030C9"/>
    <w:rsid w:val="00F03155"/>
    <w:rsid w:val="00F031BA"/>
    <w:rsid w:val="00F03A4F"/>
    <w:rsid w:val="00F04134"/>
    <w:rsid w:val="00F041F8"/>
    <w:rsid w:val="00F04B12"/>
    <w:rsid w:val="00F04DE4"/>
    <w:rsid w:val="00F04E67"/>
    <w:rsid w:val="00F04E75"/>
    <w:rsid w:val="00F04E8B"/>
    <w:rsid w:val="00F05425"/>
    <w:rsid w:val="00F0561F"/>
    <w:rsid w:val="00F059C2"/>
    <w:rsid w:val="00F06154"/>
    <w:rsid w:val="00F06688"/>
    <w:rsid w:val="00F0679F"/>
    <w:rsid w:val="00F067DE"/>
    <w:rsid w:val="00F06903"/>
    <w:rsid w:val="00F06920"/>
    <w:rsid w:val="00F06AE0"/>
    <w:rsid w:val="00F06D7E"/>
    <w:rsid w:val="00F07042"/>
    <w:rsid w:val="00F07582"/>
    <w:rsid w:val="00F076F1"/>
    <w:rsid w:val="00F07D5A"/>
    <w:rsid w:val="00F07D71"/>
    <w:rsid w:val="00F07DF2"/>
    <w:rsid w:val="00F07FE7"/>
    <w:rsid w:val="00F101E8"/>
    <w:rsid w:val="00F1054B"/>
    <w:rsid w:val="00F105EA"/>
    <w:rsid w:val="00F108CD"/>
    <w:rsid w:val="00F10D07"/>
    <w:rsid w:val="00F1123E"/>
    <w:rsid w:val="00F1141C"/>
    <w:rsid w:val="00F114C3"/>
    <w:rsid w:val="00F11734"/>
    <w:rsid w:val="00F1204D"/>
    <w:rsid w:val="00F12097"/>
    <w:rsid w:val="00F123BE"/>
    <w:rsid w:val="00F1242E"/>
    <w:rsid w:val="00F1243D"/>
    <w:rsid w:val="00F1289B"/>
    <w:rsid w:val="00F12A82"/>
    <w:rsid w:val="00F1334F"/>
    <w:rsid w:val="00F134D6"/>
    <w:rsid w:val="00F134E4"/>
    <w:rsid w:val="00F13651"/>
    <w:rsid w:val="00F13939"/>
    <w:rsid w:val="00F13A72"/>
    <w:rsid w:val="00F142F7"/>
    <w:rsid w:val="00F1460B"/>
    <w:rsid w:val="00F14B71"/>
    <w:rsid w:val="00F14E06"/>
    <w:rsid w:val="00F14F41"/>
    <w:rsid w:val="00F15438"/>
    <w:rsid w:val="00F156EA"/>
    <w:rsid w:val="00F15803"/>
    <w:rsid w:val="00F15C44"/>
    <w:rsid w:val="00F15CEB"/>
    <w:rsid w:val="00F15DCE"/>
    <w:rsid w:val="00F15E14"/>
    <w:rsid w:val="00F15E6C"/>
    <w:rsid w:val="00F163C7"/>
    <w:rsid w:val="00F16778"/>
    <w:rsid w:val="00F1686A"/>
    <w:rsid w:val="00F169D1"/>
    <w:rsid w:val="00F16AA1"/>
    <w:rsid w:val="00F16B92"/>
    <w:rsid w:val="00F173F3"/>
    <w:rsid w:val="00F1765D"/>
    <w:rsid w:val="00F17BCA"/>
    <w:rsid w:val="00F17D0B"/>
    <w:rsid w:val="00F17D77"/>
    <w:rsid w:val="00F20034"/>
    <w:rsid w:val="00F203FC"/>
    <w:rsid w:val="00F20609"/>
    <w:rsid w:val="00F2081B"/>
    <w:rsid w:val="00F20C7C"/>
    <w:rsid w:val="00F20DA6"/>
    <w:rsid w:val="00F20DEC"/>
    <w:rsid w:val="00F2107D"/>
    <w:rsid w:val="00F210E5"/>
    <w:rsid w:val="00F2149F"/>
    <w:rsid w:val="00F215A6"/>
    <w:rsid w:val="00F21D0A"/>
    <w:rsid w:val="00F21D13"/>
    <w:rsid w:val="00F21FB7"/>
    <w:rsid w:val="00F2213A"/>
    <w:rsid w:val="00F222A8"/>
    <w:rsid w:val="00F223A3"/>
    <w:rsid w:val="00F22472"/>
    <w:rsid w:val="00F22587"/>
    <w:rsid w:val="00F2273B"/>
    <w:rsid w:val="00F22A5C"/>
    <w:rsid w:val="00F22A68"/>
    <w:rsid w:val="00F22A88"/>
    <w:rsid w:val="00F22B89"/>
    <w:rsid w:val="00F22CBD"/>
    <w:rsid w:val="00F22E55"/>
    <w:rsid w:val="00F234EF"/>
    <w:rsid w:val="00F23511"/>
    <w:rsid w:val="00F235DF"/>
    <w:rsid w:val="00F237CD"/>
    <w:rsid w:val="00F24016"/>
    <w:rsid w:val="00F24211"/>
    <w:rsid w:val="00F24214"/>
    <w:rsid w:val="00F248D5"/>
    <w:rsid w:val="00F24D8D"/>
    <w:rsid w:val="00F253CC"/>
    <w:rsid w:val="00F25486"/>
    <w:rsid w:val="00F256DC"/>
    <w:rsid w:val="00F26149"/>
    <w:rsid w:val="00F261C8"/>
    <w:rsid w:val="00F265FF"/>
    <w:rsid w:val="00F26986"/>
    <w:rsid w:val="00F26C4A"/>
    <w:rsid w:val="00F270BC"/>
    <w:rsid w:val="00F273C4"/>
    <w:rsid w:val="00F27727"/>
    <w:rsid w:val="00F27824"/>
    <w:rsid w:val="00F2788A"/>
    <w:rsid w:val="00F27A56"/>
    <w:rsid w:val="00F27B05"/>
    <w:rsid w:val="00F27CE3"/>
    <w:rsid w:val="00F27D91"/>
    <w:rsid w:val="00F27E81"/>
    <w:rsid w:val="00F3023C"/>
    <w:rsid w:val="00F30553"/>
    <w:rsid w:val="00F30FB8"/>
    <w:rsid w:val="00F3141A"/>
    <w:rsid w:val="00F31938"/>
    <w:rsid w:val="00F31C01"/>
    <w:rsid w:val="00F31DE6"/>
    <w:rsid w:val="00F32068"/>
    <w:rsid w:val="00F32318"/>
    <w:rsid w:val="00F32433"/>
    <w:rsid w:val="00F324DD"/>
    <w:rsid w:val="00F32581"/>
    <w:rsid w:val="00F3284D"/>
    <w:rsid w:val="00F32B2E"/>
    <w:rsid w:val="00F33009"/>
    <w:rsid w:val="00F33149"/>
    <w:rsid w:val="00F33AC4"/>
    <w:rsid w:val="00F33E3E"/>
    <w:rsid w:val="00F346C4"/>
    <w:rsid w:val="00F347AF"/>
    <w:rsid w:val="00F3487A"/>
    <w:rsid w:val="00F3489A"/>
    <w:rsid w:val="00F348FE"/>
    <w:rsid w:val="00F34D51"/>
    <w:rsid w:val="00F34F48"/>
    <w:rsid w:val="00F354BF"/>
    <w:rsid w:val="00F35844"/>
    <w:rsid w:val="00F35B9B"/>
    <w:rsid w:val="00F35CE4"/>
    <w:rsid w:val="00F35DA2"/>
    <w:rsid w:val="00F35E26"/>
    <w:rsid w:val="00F36007"/>
    <w:rsid w:val="00F36010"/>
    <w:rsid w:val="00F360B4"/>
    <w:rsid w:val="00F361BA"/>
    <w:rsid w:val="00F36993"/>
    <w:rsid w:val="00F36BC2"/>
    <w:rsid w:val="00F36C34"/>
    <w:rsid w:val="00F36E4F"/>
    <w:rsid w:val="00F372C6"/>
    <w:rsid w:val="00F37614"/>
    <w:rsid w:val="00F377ED"/>
    <w:rsid w:val="00F37872"/>
    <w:rsid w:val="00F37B3B"/>
    <w:rsid w:val="00F37C12"/>
    <w:rsid w:val="00F37C73"/>
    <w:rsid w:val="00F37D28"/>
    <w:rsid w:val="00F37DD9"/>
    <w:rsid w:val="00F4026C"/>
    <w:rsid w:val="00F402DA"/>
    <w:rsid w:val="00F40403"/>
    <w:rsid w:val="00F406EB"/>
    <w:rsid w:val="00F40BAF"/>
    <w:rsid w:val="00F40BB8"/>
    <w:rsid w:val="00F40E95"/>
    <w:rsid w:val="00F40F1B"/>
    <w:rsid w:val="00F40FCF"/>
    <w:rsid w:val="00F418C8"/>
    <w:rsid w:val="00F41B0B"/>
    <w:rsid w:val="00F41DC6"/>
    <w:rsid w:val="00F41DEA"/>
    <w:rsid w:val="00F42B84"/>
    <w:rsid w:val="00F42ED5"/>
    <w:rsid w:val="00F434C4"/>
    <w:rsid w:val="00F43655"/>
    <w:rsid w:val="00F43734"/>
    <w:rsid w:val="00F43766"/>
    <w:rsid w:val="00F4381F"/>
    <w:rsid w:val="00F43A86"/>
    <w:rsid w:val="00F43B9C"/>
    <w:rsid w:val="00F43BD8"/>
    <w:rsid w:val="00F4408C"/>
    <w:rsid w:val="00F44176"/>
    <w:rsid w:val="00F446D3"/>
    <w:rsid w:val="00F44A78"/>
    <w:rsid w:val="00F44E88"/>
    <w:rsid w:val="00F45361"/>
    <w:rsid w:val="00F457D3"/>
    <w:rsid w:val="00F45A6A"/>
    <w:rsid w:val="00F45A88"/>
    <w:rsid w:val="00F45AC4"/>
    <w:rsid w:val="00F45B75"/>
    <w:rsid w:val="00F460AF"/>
    <w:rsid w:val="00F46603"/>
    <w:rsid w:val="00F4663C"/>
    <w:rsid w:val="00F46AEE"/>
    <w:rsid w:val="00F46B69"/>
    <w:rsid w:val="00F46CB5"/>
    <w:rsid w:val="00F46F82"/>
    <w:rsid w:val="00F47244"/>
    <w:rsid w:val="00F47A3D"/>
    <w:rsid w:val="00F47A3E"/>
    <w:rsid w:val="00F47AEA"/>
    <w:rsid w:val="00F47BC3"/>
    <w:rsid w:val="00F47C2A"/>
    <w:rsid w:val="00F47F66"/>
    <w:rsid w:val="00F5034C"/>
    <w:rsid w:val="00F50372"/>
    <w:rsid w:val="00F503EC"/>
    <w:rsid w:val="00F50503"/>
    <w:rsid w:val="00F506A7"/>
    <w:rsid w:val="00F506FC"/>
    <w:rsid w:val="00F508F6"/>
    <w:rsid w:val="00F50988"/>
    <w:rsid w:val="00F509B1"/>
    <w:rsid w:val="00F50F18"/>
    <w:rsid w:val="00F510B7"/>
    <w:rsid w:val="00F5126D"/>
    <w:rsid w:val="00F512AC"/>
    <w:rsid w:val="00F5155C"/>
    <w:rsid w:val="00F51A02"/>
    <w:rsid w:val="00F51FFC"/>
    <w:rsid w:val="00F5273C"/>
    <w:rsid w:val="00F52DA4"/>
    <w:rsid w:val="00F53185"/>
    <w:rsid w:val="00F532AB"/>
    <w:rsid w:val="00F5345B"/>
    <w:rsid w:val="00F5352D"/>
    <w:rsid w:val="00F53BE1"/>
    <w:rsid w:val="00F54731"/>
    <w:rsid w:val="00F548AC"/>
    <w:rsid w:val="00F54B4B"/>
    <w:rsid w:val="00F54DD1"/>
    <w:rsid w:val="00F54E90"/>
    <w:rsid w:val="00F54EAA"/>
    <w:rsid w:val="00F551C4"/>
    <w:rsid w:val="00F55217"/>
    <w:rsid w:val="00F5550A"/>
    <w:rsid w:val="00F55598"/>
    <w:rsid w:val="00F55630"/>
    <w:rsid w:val="00F556ED"/>
    <w:rsid w:val="00F558CB"/>
    <w:rsid w:val="00F559A3"/>
    <w:rsid w:val="00F55AE7"/>
    <w:rsid w:val="00F55BE1"/>
    <w:rsid w:val="00F5603B"/>
    <w:rsid w:val="00F5603C"/>
    <w:rsid w:val="00F5611E"/>
    <w:rsid w:val="00F56120"/>
    <w:rsid w:val="00F561A5"/>
    <w:rsid w:val="00F561C7"/>
    <w:rsid w:val="00F568CF"/>
    <w:rsid w:val="00F56989"/>
    <w:rsid w:val="00F56BBE"/>
    <w:rsid w:val="00F56BCE"/>
    <w:rsid w:val="00F56EE5"/>
    <w:rsid w:val="00F57358"/>
    <w:rsid w:val="00F57946"/>
    <w:rsid w:val="00F57A44"/>
    <w:rsid w:val="00F57BDC"/>
    <w:rsid w:val="00F57DD7"/>
    <w:rsid w:val="00F60388"/>
    <w:rsid w:val="00F60446"/>
    <w:rsid w:val="00F608B0"/>
    <w:rsid w:val="00F60AD1"/>
    <w:rsid w:val="00F60AD7"/>
    <w:rsid w:val="00F60B64"/>
    <w:rsid w:val="00F60EEC"/>
    <w:rsid w:val="00F60FCF"/>
    <w:rsid w:val="00F61B3C"/>
    <w:rsid w:val="00F61B66"/>
    <w:rsid w:val="00F61E27"/>
    <w:rsid w:val="00F61EB5"/>
    <w:rsid w:val="00F627EE"/>
    <w:rsid w:val="00F62855"/>
    <w:rsid w:val="00F629EA"/>
    <w:rsid w:val="00F62A76"/>
    <w:rsid w:val="00F62CE3"/>
    <w:rsid w:val="00F62D57"/>
    <w:rsid w:val="00F63463"/>
    <w:rsid w:val="00F642E2"/>
    <w:rsid w:val="00F643F2"/>
    <w:rsid w:val="00F644C7"/>
    <w:rsid w:val="00F647BC"/>
    <w:rsid w:val="00F647C9"/>
    <w:rsid w:val="00F64D49"/>
    <w:rsid w:val="00F6538A"/>
    <w:rsid w:val="00F657D1"/>
    <w:rsid w:val="00F65D23"/>
    <w:rsid w:val="00F66686"/>
    <w:rsid w:val="00F66C37"/>
    <w:rsid w:val="00F66DBC"/>
    <w:rsid w:val="00F66EF5"/>
    <w:rsid w:val="00F66FF0"/>
    <w:rsid w:val="00F67045"/>
    <w:rsid w:val="00F67050"/>
    <w:rsid w:val="00F672BB"/>
    <w:rsid w:val="00F676DD"/>
    <w:rsid w:val="00F67AF9"/>
    <w:rsid w:val="00F67D4E"/>
    <w:rsid w:val="00F67DF2"/>
    <w:rsid w:val="00F701FC"/>
    <w:rsid w:val="00F70CA5"/>
    <w:rsid w:val="00F70D82"/>
    <w:rsid w:val="00F70DBE"/>
    <w:rsid w:val="00F7120D"/>
    <w:rsid w:val="00F71241"/>
    <w:rsid w:val="00F71A01"/>
    <w:rsid w:val="00F71ECB"/>
    <w:rsid w:val="00F72128"/>
    <w:rsid w:val="00F721B2"/>
    <w:rsid w:val="00F72298"/>
    <w:rsid w:val="00F727D5"/>
    <w:rsid w:val="00F72F7B"/>
    <w:rsid w:val="00F7343A"/>
    <w:rsid w:val="00F73573"/>
    <w:rsid w:val="00F738A5"/>
    <w:rsid w:val="00F73BA5"/>
    <w:rsid w:val="00F73C2C"/>
    <w:rsid w:val="00F74409"/>
    <w:rsid w:val="00F74C40"/>
    <w:rsid w:val="00F74FDE"/>
    <w:rsid w:val="00F75034"/>
    <w:rsid w:val="00F750E6"/>
    <w:rsid w:val="00F7513E"/>
    <w:rsid w:val="00F75151"/>
    <w:rsid w:val="00F754C6"/>
    <w:rsid w:val="00F7570F"/>
    <w:rsid w:val="00F7618F"/>
    <w:rsid w:val="00F76367"/>
    <w:rsid w:val="00F76A2E"/>
    <w:rsid w:val="00F76C42"/>
    <w:rsid w:val="00F76CF6"/>
    <w:rsid w:val="00F76D8E"/>
    <w:rsid w:val="00F76E44"/>
    <w:rsid w:val="00F76F37"/>
    <w:rsid w:val="00F76F68"/>
    <w:rsid w:val="00F7713A"/>
    <w:rsid w:val="00F772B2"/>
    <w:rsid w:val="00F7739B"/>
    <w:rsid w:val="00F775FB"/>
    <w:rsid w:val="00F775FC"/>
    <w:rsid w:val="00F7771F"/>
    <w:rsid w:val="00F779F3"/>
    <w:rsid w:val="00F77C51"/>
    <w:rsid w:val="00F77EBB"/>
    <w:rsid w:val="00F77EC6"/>
    <w:rsid w:val="00F80139"/>
    <w:rsid w:val="00F80292"/>
    <w:rsid w:val="00F80380"/>
    <w:rsid w:val="00F803EB"/>
    <w:rsid w:val="00F80718"/>
    <w:rsid w:val="00F80A29"/>
    <w:rsid w:val="00F80F24"/>
    <w:rsid w:val="00F80FCD"/>
    <w:rsid w:val="00F81119"/>
    <w:rsid w:val="00F81352"/>
    <w:rsid w:val="00F813A8"/>
    <w:rsid w:val="00F81696"/>
    <w:rsid w:val="00F8188D"/>
    <w:rsid w:val="00F81C18"/>
    <w:rsid w:val="00F81F7C"/>
    <w:rsid w:val="00F82298"/>
    <w:rsid w:val="00F82735"/>
    <w:rsid w:val="00F82AE2"/>
    <w:rsid w:val="00F83347"/>
    <w:rsid w:val="00F835FE"/>
    <w:rsid w:val="00F83D8C"/>
    <w:rsid w:val="00F83E7B"/>
    <w:rsid w:val="00F83EDE"/>
    <w:rsid w:val="00F83F42"/>
    <w:rsid w:val="00F83F74"/>
    <w:rsid w:val="00F84544"/>
    <w:rsid w:val="00F847D3"/>
    <w:rsid w:val="00F84875"/>
    <w:rsid w:val="00F85132"/>
    <w:rsid w:val="00F85304"/>
    <w:rsid w:val="00F8558F"/>
    <w:rsid w:val="00F85598"/>
    <w:rsid w:val="00F856B6"/>
    <w:rsid w:val="00F857D8"/>
    <w:rsid w:val="00F8589D"/>
    <w:rsid w:val="00F858BA"/>
    <w:rsid w:val="00F8597B"/>
    <w:rsid w:val="00F85E88"/>
    <w:rsid w:val="00F8604B"/>
    <w:rsid w:val="00F860BD"/>
    <w:rsid w:val="00F86108"/>
    <w:rsid w:val="00F862A1"/>
    <w:rsid w:val="00F86607"/>
    <w:rsid w:val="00F868E5"/>
    <w:rsid w:val="00F86CA5"/>
    <w:rsid w:val="00F87044"/>
    <w:rsid w:val="00F872F1"/>
    <w:rsid w:val="00F8730D"/>
    <w:rsid w:val="00F87824"/>
    <w:rsid w:val="00F87886"/>
    <w:rsid w:val="00F87E07"/>
    <w:rsid w:val="00F87EC4"/>
    <w:rsid w:val="00F9029E"/>
    <w:rsid w:val="00F9042E"/>
    <w:rsid w:val="00F9052A"/>
    <w:rsid w:val="00F9087B"/>
    <w:rsid w:val="00F90948"/>
    <w:rsid w:val="00F90AC7"/>
    <w:rsid w:val="00F90B5B"/>
    <w:rsid w:val="00F90BE7"/>
    <w:rsid w:val="00F90DC6"/>
    <w:rsid w:val="00F90FD2"/>
    <w:rsid w:val="00F912A1"/>
    <w:rsid w:val="00F914F4"/>
    <w:rsid w:val="00F9157D"/>
    <w:rsid w:val="00F915D6"/>
    <w:rsid w:val="00F91632"/>
    <w:rsid w:val="00F91F8E"/>
    <w:rsid w:val="00F920D2"/>
    <w:rsid w:val="00F92147"/>
    <w:rsid w:val="00F922AC"/>
    <w:rsid w:val="00F922FE"/>
    <w:rsid w:val="00F924BE"/>
    <w:rsid w:val="00F929BD"/>
    <w:rsid w:val="00F92B74"/>
    <w:rsid w:val="00F92BC2"/>
    <w:rsid w:val="00F92E96"/>
    <w:rsid w:val="00F93035"/>
    <w:rsid w:val="00F93129"/>
    <w:rsid w:val="00F931E6"/>
    <w:rsid w:val="00F935D8"/>
    <w:rsid w:val="00F93785"/>
    <w:rsid w:val="00F93797"/>
    <w:rsid w:val="00F937DC"/>
    <w:rsid w:val="00F939AA"/>
    <w:rsid w:val="00F939F0"/>
    <w:rsid w:val="00F93EE0"/>
    <w:rsid w:val="00F94A23"/>
    <w:rsid w:val="00F94C1B"/>
    <w:rsid w:val="00F94D53"/>
    <w:rsid w:val="00F94E93"/>
    <w:rsid w:val="00F950F1"/>
    <w:rsid w:val="00F951B2"/>
    <w:rsid w:val="00F952A4"/>
    <w:rsid w:val="00F9537B"/>
    <w:rsid w:val="00F956AA"/>
    <w:rsid w:val="00F95814"/>
    <w:rsid w:val="00F95B24"/>
    <w:rsid w:val="00F95B63"/>
    <w:rsid w:val="00F95B80"/>
    <w:rsid w:val="00F95D0B"/>
    <w:rsid w:val="00F96058"/>
    <w:rsid w:val="00F9625B"/>
    <w:rsid w:val="00F9629A"/>
    <w:rsid w:val="00F96335"/>
    <w:rsid w:val="00F9636B"/>
    <w:rsid w:val="00F96507"/>
    <w:rsid w:val="00F96564"/>
    <w:rsid w:val="00F9680E"/>
    <w:rsid w:val="00F96B3E"/>
    <w:rsid w:val="00F96DD3"/>
    <w:rsid w:val="00F9706D"/>
    <w:rsid w:val="00F972DB"/>
    <w:rsid w:val="00F97469"/>
    <w:rsid w:val="00F974BE"/>
    <w:rsid w:val="00F977D2"/>
    <w:rsid w:val="00F97EF3"/>
    <w:rsid w:val="00F97FAD"/>
    <w:rsid w:val="00FA01E1"/>
    <w:rsid w:val="00FA097B"/>
    <w:rsid w:val="00FA0BBF"/>
    <w:rsid w:val="00FA105C"/>
    <w:rsid w:val="00FA150B"/>
    <w:rsid w:val="00FA1900"/>
    <w:rsid w:val="00FA1B76"/>
    <w:rsid w:val="00FA20DE"/>
    <w:rsid w:val="00FA231A"/>
    <w:rsid w:val="00FA2348"/>
    <w:rsid w:val="00FA2428"/>
    <w:rsid w:val="00FA25B2"/>
    <w:rsid w:val="00FA276E"/>
    <w:rsid w:val="00FA288F"/>
    <w:rsid w:val="00FA292D"/>
    <w:rsid w:val="00FA29D5"/>
    <w:rsid w:val="00FA2B29"/>
    <w:rsid w:val="00FA2C7B"/>
    <w:rsid w:val="00FA335E"/>
    <w:rsid w:val="00FA364E"/>
    <w:rsid w:val="00FA38DB"/>
    <w:rsid w:val="00FA3C01"/>
    <w:rsid w:val="00FA3D8C"/>
    <w:rsid w:val="00FA3F75"/>
    <w:rsid w:val="00FA3F9F"/>
    <w:rsid w:val="00FA41F2"/>
    <w:rsid w:val="00FA4512"/>
    <w:rsid w:val="00FA4767"/>
    <w:rsid w:val="00FA4892"/>
    <w:rsid w:val="00FA4B0F"/>
    <w:rsid w:val="00FA51AA"/>
    <w:rsid w:val="00FA55B2"/>
    <w:rsid w:val="00FA568A"/>
    <w:rsid w:val="00FA5996"/>
    <w:rsid w:val="00FA5E3C"/>
    <w:rsid w:val="00FA6012"/>
    <w:rsid w:val="00FA6177"/>
    <w:rsid w:val="00FA630E"/>
    <w:rsid w:val="00FA6464"/>
    <w:rsid w:val="00FA6858"/>
    <w:rsid w:val="00FA68EB"/>
    <w:rsid w:val="00FA6DA1"/>
    <w:rsid w:val="00FA7122"/>
    <w:rsid w:val="00FA7457"/>
    <w:rsid w:val="00FA7766"/>
    <w:rsid w:val="00FA77DD"/>
    <w:rsid w:val="00FA77F1"/>
    <w:rsid w:val="00FA77F3"/>
    <w:rsid w:val="00FA7AA6"/>
    <w:rsid w:val="00FA7EB7"/>
    <w:rsid w:val="00FB054B"/>
    <w:rsid w:val="00FB060F"/>
    <w:rsid w:val="00FB079E"/>
    <w:rsid w:val="00FB0A85"/>
    <w:rsid w:val="00FB0AA8"/>
    <w:rsid w:val="00FB0D79"/>
    <w:rsid w:val="00FB1797"/>
    <w:rsid w:val="00FB1869"/>
    <w:rsid w:val="00FB1AB0"/>
    <w:rsid w:val="00FB2202"/>
    <w:rsid w:val="00FB2292"/>
    <w:rsid w:val="00FB26B0"/>
    <w:rsid w:val="00FB2C36"/>
    <w:rsid w:val="00FB2DED"/>
    <w:rsid w:val="00FB3203"/>
    <w:rsid w:val="00FB35D7"/>
    <w:rsid w:val="00FB4138"/>
    <w:rsid w:val="00FB4684"/>
    <w:rsid w:val="00FB47B8"/>
    <w:rsid w:val="00FB493C"/>
    <w:rsid w:val="00FB4BFB"/>
    <w:rsid w:val="00FB4FA8"/>
    <w:rsid w:val="00FB5472"/>
    <w:rsid w:val="00FB5758"/>
    <w:rsid w:val="00FB5C4B"/>
    <w:rsid w:val="00FB5FCA"/>
    <w:rsid w:val="00FB607C"/>
    <w:rsid w:val="00FB62F5"/>
    <w:rsid w:val="00FB68EA"/>
    <w:rsid w:val="00FB6D08"/>
    <w:rsid w:val="00FB6E84"/>
    <w:rsid w:val="00FB6E8A"/>
    <w:rsid w:val="00FB6F27"/>
    <w:rsid w:val="00FB6F42"/>
    <w:rsid w:val="00FB6F48"/>
    <w:rsid w:val="00FB7A67"/>
    <w:rsid w:val="00FB7B72"/>
    <w:rsid w:val="00FB7B78"/>
    <w:rsid w:val="00FB7C8C"/>
    <w:rsid w:val="00FB7D0C"/>
    <w:rsid w:val="00FC0114"/>
    <w:rsid w:val="00FC088B"/>
    <w:rsid w:val="00FC0AE4"/>
    <w:rsid w:val="00FC0F84"/>
    <w:rsid w:val="00FC1166"/>
    <w:rsid w:val="00FC1193"/>
    <w:rsid w:val="00FC1663"/>
    <w:rsid w:val="00FC17BF"/>
    <w:rsid w:val="00FC1908"/>
    <w:rsid w:val="00FC1BA0"/>
    <w:rsid w:val="00FC1CF2"/>
    <w:rsid w:val="00FC1D6F"/>
    <w:rsid w:val="00FC1E30"/>
    <w:rsid w:val="00FC1EBE"/>
    <w:rsid w:val="00FC1FDF"/>
    <w:rsid w:val="00FC2341"/>
    <w:rsid w:val="00FC24E5"/>
    <w:rsid w:val="00FC2574"/>
    <w:rsid w:val="00FC260D"/>
    <w:rsid w:val="00FC2E10"/>
    <w:rsid w:val="00FC31D7"/>
    <w:rsid w:val="00FC3B56"/>
    <w:rsid w:val="00FC3B8D"/>
    <w:rsid w:val="00FC3C5B"/>
    <w:rsid w:val="00FC3FB2"/>
    <w:rsid w:val="00FC440A"/>
    <w:rsid w:val="00FC44A4"/>
    <w:rsid w:val="00FC4599"/>
    <w:rsid w:val="00FC45E3"/>
    <w:rsid w:val="00FC46CD"/>
    <w:rsid w:val="00FC471D"/>
    <w:rsid w:val="00FC4B96"/>
    <w:rsid w:val="00FC4D03"/>
    <w:rsid w:val="00FC4E0E"/>
    <w:rsid w:val="00FC4F55"/>
    <w:rsid w:val="00FC5216"/>
    <w:rsid w:val="00FC527A"/>
    <w:rsid w:val="00FC535A"/>
    <w:rsid w:val="00FC5666"/>
    <w:rsid w:val="00FC5740"/>
    <w:rsid w:val="00FC5C01"/>
    <w:rsid w:val="00FC5C56"/>
    <w:rsid w:val="00FC5C8E"/>
    <w:rsid w:val="00FC5EE9"/>
    <w:rsid w:val="00FC64F3"/>
    <w:rsid w:val="00FC67F9"/>
    <w:rsid w:val="00FC6963"/>
    <w:rsid w:val="00FC6B08"/>
    <w:rsid w:val="00FC6E42"/>
    <w:rsid w:val="00FC70D7"/>
    <w:rsid w:val="00FC71E2"/>
    <w:rsid w:val="00FC7475"/>
    <w:rsid w:val="00FC7668"/>
    <w:rsid w:val="00FC774A"/>
    <w:rsid w:val="00FC77AF"/>
    <w:rsid w:val="00FD03BB"/>
    <w:rsid w:val="00FD03FB"/>
    <w:rsid w:val="00FD062F"/>
    <w:rsid w:val="00FD096D"/>
    <w:rsid w:val="00FD1526"/>
    <w:rsid w:val="00FD1626"/>
    <w:rsid w:val="00FD17F6"/>
    <w:rsid w:val="00FD1FC8"/>
    <w:rsid w:val="00FD2B5B"/>
    <w:rsid w:val="00FD2C98"/>
    <w:rsid w:val="00FD2E29"/>
    <w:rsid w:val="00FD2EB5"/>
    <w:rsid w:val="00FD31B8"/>
    <w:rsid w:val="00FD3258"/>
    <w:rsid w:val="00FD3792"/>
    <w:rsid w:val="00FD3924"/>
    <w:rsid w:val="00FD3D7B"/>
    <w:rsid w:val="00FD3E4B"/>
    <w:rsid w:val="00FD3FE6"/>
    <w:rsid w:val="00FD412D"/>
    <w:rsid w:val="00FD45BA"/>
    <w:rsid w:val="00FD47C3"/>
    <w:rsid w:val="00FD48FE"/>
    <w:rsid w:val="00FD4918"/>
    <w:rsid w:val="00FD4D4D"/>
    <w:rsid w:val="00FD4E15"/>
    <w:rsid w:val="00FD52B2"/>
    <w:rsid w:val="00FD5D12"/>
    <w:rsid w:val="00FD5E8E"/>
    <w:rsid w:val="00FD5EE2"/>
    <w:rsid w:val="00FD5F40"/>
    <w:rsid w:val="00FD5FB1"/>
    <w:rsid w:val="00FD6274"/>
    <w:rsid w:val="00FD6528"/>
    <w:rsid w:val="00FD67EF"/>
    <w:rsid w:val="00FD68A4"/>
    <w:rsid w:val="00FD6CAD"/>
    <w:rsid w:val="00FD6CB0"/>
    <w:rsid w:val="00FD718B"/>
    <w:rsid w:val="00FD7354"/>
    <w:rsid w:val="00FD760F"/>
    <w:rsid w:val="00FD76D0"/>
    <w:rsid w:val="00FD78F5"/>
    <w:rsid w:val="00FD7AE3"/>
    <w:rsid w:val="00FD7BC0"/>
    <w:rsid w:val="00FD7BEF"/>
    <w:rsid w:val="00FD7C95"/>
    <w:rsid w:val="00FD7CD4"/>
    <w:rsid w:val="00FE010B"/>
    <w:rsid w:val="00FE0217"/>
    <w:rsid w:val="00FE0568"/>
    <w:rsid w:val="00FE1243"/>
    <w:rsid w:val="00FE1479"/>
    <w:rsid w:val="00FE1712"/>
    <w:rsid w:val="00FE18B6"/>
    <w:rsid w:val="00FE18BA"/>
    <w:rsid w:val="00FE195E"/>
    <w:rsid w:val="00FE1F6C"/>
    <w:rsid w:val="00FE2125"/>
    <w:rsid w:val="00FE23AC"/>
    <w:rsid w:val="00FE2E16"/>
    <w:rsid w:val="00FE320A"/>
    <w:rsid w:val="00FE3676"/>
    <w:rsid w:val="00FE36FF"/>
    <w:rsid w:val="00FE374F"/>
    <w:rsid w:val="00FE3B79"/>
    <w:rsid w:val="00FE3D18"/>
    <w:rsid w:val="00FE43F4"/>
    <w:rsid w:val="00FE4C26"/>
    <w:rsid w:val="00FE4E32"/>
    <w:rsid w:val="00FE4E9E"/>
    <w:rsid w:val="00FE4F0E"/>
    <w:rsid w:val="00FE4F78"/>
    <w:rsid w:val="00FE4FAC"/>
    <w:rsid w:val="00FE5180"/>
    <w:rsid w:val="00FE5318"/>
    <w:rsid w:val="00FE5393"/>
    <w:rsid w:val="00FE553D"/>
    <w:rsid w:val="00FE56D9"/>
    <w:rsid w:val="00FE5885"/>
    <w:rsid w:val="00FE5D8E"/>
    <w:rsid w:val="00FE603B"/>
    <w:rsid w:val="00FE6048"/>
    <w:rsid w:val="00FE6373"/>
    <w:rsid w:val="00FE63AE"/>
    <w:rsid w:val="00FE6450"/>
    <w:rsid w:val="00FE6513"/>
    <w:rsid w:val="00FE6843"/>
    <w:rsid w:val="00FE6A9B"/>
    <w:rsid w:val="00FE6AF1"/>
    <w:rsid w:val="00FE717D"/>
    <w:rsid w:val="00FE72C6"/>
    <w:rsid w:val="00FE733E"/>
    <w:rsid w:val="00FE7623"/>
    <w:rsid w:val="00FE77C2"/>
    <w:rsid w:val="00FE7944"/>
    <w:rsid w:val="00FE798E"/>
    <w:rsid w:val="00FE7A0E"/>
    <w:rsid w:val="00FE7C94"/>
    <w:rsid w:val="00FE7E88"/>
    <w:rsid w:val="00FE7F01"/>
    <w:rsid w:val="00FF065D"/>
    <w:rsid w:val="00FF074B"/>
    <w:rsid w:val="00FF076F"/>
    <w:rsid w:val="00FF0A8E"/>
    <w:rsid w:val="00FF0ABE"/>
    <w:rsid w:val="00FF0B4F"/>
    <w:rsid w:val="00FF0F4C"/>
    <w:rsid w:val="00FF100C"/>
    <w:rsid w:val="00FF139B"/>
    <w:rsid w:val="00FF1437"/>
    <w:rsid w:val="00FF1489"/>
    <w:rsid w:val="00FF18B8"/>
    <w:rsid w:val="00FF18EC"/>
    <w:rsid w:val="00FF1922"/>
    <w:rsid w:val="00FF1A58"/>
    <w:rsid w:val="00FF1AE0"/>
    <w:rsid w:val="00FF2138"/>
    <w:rsid w:val="00FF21AD"/>
    <w:rsid w:val="00FF22AC"/>
    <w:rsid w:val="00FF24F2"/>
    <w:rsid w:val="00FF2C8D"/>
    <w:rsid w:val="00FF2CC2"/>
    <w:rsid w:val="00FF3171"/>
    <w:rsid w:val="00FF317C"/>
    <w:rsid w:val="00FF33C2"/>
    <w:rsid w:val="00FF35C7"/>
    <w:rsid w:val="00FF3600"/>
    <w:rsid w:val="00FF3680"/>
    <w:rsid w:val="00FF3DBA"/>
    <w:rsid w:val="00FF3E7A"/>
    <w:rsid w:val="00FF3FDA"/>
    <w:rsid w:val="00FF4034"/>
    <w:rsid w:val="00FF406F"/>
    <w:rsid w:val="00FF44DF"/>
    <w:rsid w:val="00FF44ED"/>
    <w:rsid w:val="00FF46B0"/>
    <w:rsid w:val="00FF4D61"/>
    <w:rsid w:val="00FF4E6B"/>
    <w:rsid w:val="00FF512C"/>
    <w:rsid w:val="00FF5642"/>
    <w:rsid w:val="00FF573B"/>
    <w:rsid w:val="00FF5AFE"/>
    <w:rsid w:val="00FF5CE8"/>
    <w:rsid w:val="00FF5F45"/>
    <w:rsid w:val="00FF5FF9"/>
    <w:rsid w:val="00FF63BF"/>
    <w:rsid w:val="00FF6942"/>
    <w:rsid w:val="00FF697B"/>
    <w:rsid w:val="00FF6981"/>
    <w:rsid w:val="00FF69C4"/>
    <w:rsid w:val="00FF6AC8"/>
    <w:rsid w:val="00FF6FBD"/>
    <w:rsid w:val="00FF70BB"/>
    <w:rsid w:val="00FF7370"/>
    <w:rsid w:val="00FF742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9D5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aliases w:val="Bullet_IRAO,List Paragraph_0,A_маркированный_список,Абзац списка литеральный,11111,List Paragraph,Абзац списка3"/>
    <w:basedOn w:val="a"/>
    <w:link w:val="a8"/>
    <w:uiPriority w:val="34"/>
    <w:qFormat/>
    <w:rsid w:val="00260B50"/>
    <w:pPr>
      <w:ind w:left="720"/>
      <w:contextualSpacing/>
    </w:pPr>
  </w:style>
  <w:style w:type="paragraph" w:styleId="a9">
    <w:name w:val="No Spacing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C8C"/>
  </w:style>
  <w:style w:type="paragraph" w:styleId="ac">
    <w:name w:val="footer"/>
    <w:basedOn w:val="a"/>
    <w:link w:val="ad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C8C"/>
  </w:style>
  <w:style w:type="paragraph" w:styleId="ae">
    <w:name w:val="Plain Text"/>
    <w:basedOn w:val="a"/>
    <w:link w:val="af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F66FF0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2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A2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af3">
    <w:name w:val="По умолчанию"/>
    <w:rsid w:val="005A2B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7"/>
    <w:uiPriority w:val="34"/>
    <w:locked/>
    <w:rsid w:val="003103EE"/>
  </w:style>
  <w:style w:type="character" w:customStyle="1" w:styleId="af4">
    <w:name w:val="Основной шрифт"/>
    <w:rsid w:val="00B7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9D5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aliases w:val="Bullet_IRAO,List Paragraph_0,A_маркированный_список,Абзац списка литеральный,11111,List Paragraph,Абзац списка3"/>
    <w:basedOn w:val="a"/>
    <w:link w:val="a8"/>
    <w:uiPriority w:val="34"/>
    <w:qFormat/>
    <w:rsid w:val="00260B50"/>
    <w:pPr>
      <w:ind w:left="720"/>
      <w:contextualSpacing/>
    </w:pPr>
  </w:style>
  <w:style w:type="paragraph" w:styleId="a9">
    <w:name w:val="No Spacing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C8C"/>
  </w:style>
  <w:style w:type="paragraph" w:styleId="ac">
    <w:name w:val="footer"/>
    <w:basedOn w:val="a"/>
    <w:link w:val="ad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C8C"/>
  </w:style>
  <w:style w:type="paragraph" w:styleId="ae">
    <w:name w:val="Plain Text"/>
    <w:basedOn w:val="a"/>
    <w:link w:val="af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F66FF0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2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A2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af3">
    <w:name w:val="По умолчанию"/>
    <w:rsid w:val="005A2B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7"/>
    <w:uiPriority w:val="34"/>
    <w:locked/>
    <w:rsid w:val="003103EE"/>
  </w:style>
  <w:style w:type="character" w:customStyle="1" w:styleId="af4">
    <w:name w:val="Основной шрифт"/>
    <w:rsid w:val="00B7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6A77-AFB1-4A7A-96CD-F4F2A60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Шароватов Алексей Андреевич</cp:lastModifiedBy>
  <cp:revision>4</cp:revision>
  <cp:lastPrinted>2022-07-05T13:26:00Z</cp:lastPrinted>
  <dcterms:created xsi:type="dcterms:W3CDTF">2022-07-05T13:25:00Z</dcterms:created>
  <dcterms:modified xsi:type="dcterms:W3CDTF">2022-07-05T14:27:00Z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-1865071535</vt:i4>
  </property>
</Properties>
</file>