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DA" w:rsidRDefault="004C1FED" w:rsidP="004C1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FED">
        <w:rPr>
          <w:rFonts w:ascii="Times New Roman" w:hAnsi="Times New Roman" w:cs="Times New Roman"/>
          <w:b/>
          <w:sz w:val="28"/>
          <w:szCs w:val="28"/>
        </w:rPr>
        <w:t>О финансово-экономическом состоянии субъектов малого и среднего предпринимательства</w:t>
      </w:r>
    </w:p>
    <w:p w:rsidR="00CE3FC4" w:rsidRDefault="00E52C14" w:rsidP="007428E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1FED" w:rsidRPr="004C1FED">
        <w:rPr>
          <w:rFonts w:ascii="Times New Roman" w:hAnsi="Times New Roman" w:cs="Times New Roman"/>
          <w:sz w:val="28"/>
          <w:szCs w:val="28"/>
        </w:rPr>
        <w:t>Доля работников малых предприятий в общей численности занятых на предприятиях и в организациях всех отраслей э</w:t>
      </w:r>
      <w:r>
        <w:rPr>
          <w:rFonts w:ascii="Times New Roman" w:hAnsi="Times New Roman" w:cs="Times New Roman"/>
          <w:sz w:val="28"/>
          <w:szCs w:val="28"/>
        </w:rPr>
        <w:t xml:space="preserve">кономики на территории </w:t>
      </w:r>
      <w:r w:rsidR="00600529">
        <w:rPr>
          <w:rFonts w:ascii="Times New Roman" w:hAnsi="Times New Roman" w:cs="Times New Roman"/>
          <w:sz w:val="28"/>
          <w:szCs w:val="28"/>
        </w:rPr>
        <w:t>Тенгинского</w:t>
      </w:r>
      <w:r w:rsidR="004C1FED" w:rsidRPr="004C1FED">
        <w:rPr>
          <w:rFonts w:ascii="Times New Roman" w:hAnsi="Times New Roman" w:cs="Times New Roman"/>
          <w:sz w:val="28"/>
          <w:szCs w:val="28"/>
        </w:rPr>
        <w:t xml:space="preserve"> сельского поселения составила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EC6683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>%.</w:t>
      </w:r>
      <w:r w:rsidR="00C1559C">
        <w:rPr>
          <w:rFonts w:ascii="Times New Roman" w:hAnsi="Times New Roman" w:cs="Times New Roman"/>
          <w:sz w:val="28"/>
          <w:szCs w:val="28"/>
        </w:rPr>
        <w:t xml:space="preserve"> </w:t>
      </w:r>
      <w:r w:rsidR="00C1559C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8B07E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C1FED" w:rsidRPr="004C1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на данных предприятиях занят</w:t>
      </w:r>
      <w:r w:rsidR="00D878E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C15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0529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="004C1FED" w:rsidRPr="004C1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4C1F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E3FC4" w:rsidRDefault="00CE3FC4" w:rsidP="007428E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расчете на одного работника среднемесячная </w:t>
      </w:r>
      <w:r w:rsidR="00C15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заработная плата составила </w:t>
      </w:r>
      <w:r w:rsidR="0060052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C6683">
        <w:rPr>
          <w:rFonts w:ascii="Times New Roman" w:hAnsi="Times New Roman" w:cs="Times New Roman"/>
          <w:color w:val="000000" w:themeColor="text1"/>
          <w:sz w:val="28"/>
          <w:szCs w:val="28"/>
        </w:rPr>
        <w:t>3 460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,0 рублей.</w:t>
      </w:r>
    </w:p>
    <w:p w:rsidR="005A7E24" w:rsidRPr="007428E5" w:rsidRDefault="005A7E24" w:rsidP="007428E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66952">
        <w:rPr>
          <w:rFonts w:ascii="Times New Roman" w:hAnsi="Times New Roman" w:cs="Times New Roman"/>
          <w:sz w:val="28"/>
          <w:szCs w:val="28"/>
        </w:rPr>
        <w:t>Оборот продукции собственного производства и продажа товаров несобственного производства по видам экономической деят</w:t>
      </w:r>
      <w:r w:rsidR="00E52C14">
        <w:rPr>
          <w:rFonts w:ascii="Times New Roman" w:hAnsi="Times New Roman" w:cs="Times New Roman"/>
          <w:sz w:val="28"/>
          <w:szCs w:val="28"/>
        </w:rPr>
        <w:t xml:space="preserve">ельности на территории </w:t>
      </w:r>
      <w:r w:rsidR="00600529">
        <w:rPr>
          <w:rFonts w:ascii="Times New Roman" w:hAnsi="Times New Roman" w:cs="Times New Roman"/>
          <w:sz w:val="28"/>
          <w:szCs w:val="28"/>
        </w:rPr>
        <w:t>Тенгинского</w:t>
      </w:r>
      <w:r w:rsidRPr="00D66952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C1559C">
        <w:rPr>
          <w:rFonts w:ascii="Times New Roman" w:hAnsi="Times New Roman" w:cs="Times New Roman"/>
          <w:sz w:val="28"/>
          <w:szCs w:val="28"/>
        </w:rPr>
        <w:t xml:space="preserve"> за 202</w:t>
      </w:r>
      <w:r w:rsidR="008B07EA">
        <w:rPr>
          <w:rFonts w:ascii="Times New Roman" w:hAnsi="Times New Roman" w:cs="Times New Roman"/>
          <w:sz w:val="28"/>
          <w:szCs w:val="28"/>
        </w:rPr>
        <w:t>2</w:t>
      </w:r>
      <w:r w:rsidR="00E52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 составили </w:t>
      </w:r>
      <w:r w:rsidR="00EC6683">
        <w:rPr>
          <w:rFonts w:ascii="Times New Roman" w:hAnsi="Times New Roman" w:cs="Times New Roman"/>
          <w:color w:val="000000" w:themeColor="text1"/>
          <w:sz w:val="28"/>
          <w:szCs w:val="28"/>
        </w:rPr>
        <w:t>145,7</w:t>
      </w:r>
      <w:r w:rsidR="00600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2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>
        <w:rPr>
          <w:rFonts w:ascii="Times New Roman" w:hAnsi="Times New Roman" w:cs="Times New Roman"/>
          <w:sz w:val="28"/>
          <w:szCs w:val="28"/>
        </w:rPr>
        <w:t>. рублей, в том числе по видам экономической деятельности</w:t>
      </w:r>
      <w:r w:rsidR="000417C7">
        <w:rPr>
          <w:rFonts w:ascii="Times New Roman" w:hAnsi="Times New Roman" w:cs="Times New Roman"/>
          <w:sz w:val="28"/>
          <w:szCs w:val="28"/>
        </w:rPr>
        <w:t>:</w:t>
      </w:r>
    </w:p>
    <w:p w:rsidR="00600529" w:rsidRDefault="00C1559C" w:rsidP="006005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хозяйство - </w:t>
      </w:r>
      <w:r w:rsidR="00EC6683">
        <w:rPr>
          <w:rFonts w:ascii="Times New Roman" w:hAnsi="Times New Roman" w:cs="Times New Roman"/>
          <w:sz w:val="28"/>
          <w:szCs w:val="28"/>
        </w:rPr>
        <w:t>134</w:t>
      </w:r>
      <w:r>
        <w:rPr>
          <w:rFonts w:ascii="Times New Roman" w:hAnsi="Times New Roman" w:cs="Times New Roman"/>
          <w:sz w:val="28"/>
          <w:szCs w:val="28"/>
        </w:rPr>
        <w:t>,0</w:t>
      </w:r>
      <w:r w:rsidR="00CE3FC4">
        <w:rPr>
          <w:rFonts w:ascii="Times New Roman" w:hAnsi="Times New Roman" w:cs="Times New Roman"/>
          <w:sz w:val="28"/>
          <w:szCs w:val="28"/>
        </w:rPr>
        <w:t xml:space="preserve"> млн.</w:t>
      </w:r>
      <w:r w:rsidR="000417C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417C7" w:rsidRDefault="000417C7" w:rsidP="006005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E3FC4">
        <w:rPr>
          <w:rFonts w:ascii="Times New Roman" w:hAnsi="Times New Roman" w:cs="Times New Roman"/>
          <w:sz w:val="28"/>
          <w:szCs w:val="28"/>
        </w:rPr>
        <w:t>п</w:t>
      </w:r>
      <w:r w:rsidR="00C1559C">
        <w:rPr>
          <w:rFonts w:ascii="Times New Roman" w:hAnsi="Times New Roman" w:cs="Times New Roman"/>
          <w:sz w:val="28"/>
          <w:szCs w:val="28"/>
        </w:rPr>
        <w:t xml:space="preserve">товая и розничная торговля </w:t>
      </w:r>
      <w:r w:rsidR="00EC6683">
        <w:rPr>
          <w:rFonts w:ascii="Times New Roman" w:hAnsi="Times New Roman" w:cs="Times New Roman"/>
          <w:sz w:val="28"/>
          <w:szCs w:val="28"/>
        </w:rPr>
        <w:t>–</w:t>
      </w:r>
      <w:r w:rsidR="00C1559C">
        <w:rPr>
          <w:rFonts w:ascii="Times New Roman" w:hAnsi="Times New Roman" w:cs="Times New Roman"/>
          <w:sz w:val="28"/>
          <w:szCs w:val="28"/>
        </w:rPr>
        <w:t xml:space="preserve"> </w:t>
      </w:r>
      <w:r w:rsidR="00EC6683">
        <w:rPr>
          <w:rFonts w:ascii="Times New Roman" w:hAnsi="Times New Roman" w:cs="Times New Roman"/>
          <w:sz w:val="28"/>
          <w:szCs w:val="28"/>
        </w:rPr>
        <w:t>10,4</w:t>
      </w:r>
      <w:r w:rsidR="00CE3FC4">
        <w:rPr>
          <w:rFonts w:ascii="Times New Roman" w:hAnsi="Times New Roman" w:cs="Times New Roman"/>
          <w:sz w:val="28"/>
          <w:szCs w:val="28"/>
        </w:rPr>
        <w:t xml:space="preserve"> млн</w:t>
      </w:r>
      <w:r>
        <w:rPr>
          <w:rFonts w:ascii="Times New Roman" w:hAnsi="Times New Roman" w:cs="Times New Roman"/>
          <w:sz w:val="28"/>
          <w:szCs w:val="28"/>
        </w:rPr>
        <w:t>. руб.</w:t>
      </w:r>
    </w:p>
    <w:p w:rsidR="00600529" w:rsidRDefault="00600529" w:rsidP="006005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-  1,</w:t>
      </w:r>
      <w:r w:rsidR="00EC6683">
        <w:rPr>
          <w:rFonts w:ascii="Times New Roman" w:hAnsi="Times New Roman" w:cs="Times New Roman"/>
          <w:sz w:val="28"/>
          <w:szCs w:val="28"/>
        </w:rPr>
        <w:t>3</w:t>
      </w:r>
      <w:r w:rsidRPr="00600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млн. руб.</w:t>
      </w:r>
    </w:p>
    <w:p w:rsidR="00600529" w:rsidRDefault="00600529" w:rsidP="005A7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17C7" w:rsidRDefault="000417C7" w:rsidP="005A7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 сельского хозяйства, в основном, находятся в удовлетворительном состоянии, предприятия оптовой и розничной торговли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-удовлетворительном экономическом состоянии.</w:t>
      </w:r>
    </w:p>
    <w:p w:rsidR="000417C7" w:rsidRDefault="000417C7" w:rsidP="005A7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E24" w:rsidRPr="00D66952" w:rsidRDefault="005A7E24" w:rsidP="005A7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E24" w:rsidRPr="004C1FED" w:rsidRDefault="005A7E24" w:rsidP="00F94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1FED" w:rsidRPr="00546381" w:rsidRDefault="004C1FED" w:rsidP="004C1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FED" w:rsidRPr="004C1FED" w:rsidRDefault="004C1FED" w:rsidP="004C1FE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FED" w:rsidRPr="004C1FED" w:rsidRDefault="004C1FE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C1FED" w:rsidRPr="004C1FED" w:rsidSect="00AA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B05E4E"/>
    <w:rsid w:val="000417C7"/>
    <w:rsid w:val="00117E5C"/>
    <w:rsid w:val="00312A96"/>
    <w:rsid w:val="003E49C3"/>
    <w:rsid w:val="004C1FED"/>
    <w:rsid w:val="005A7E24"/>
    <w:rsid w:val="005F095F"/>
    <w:rsid w:val="00600529"/>
    <w:rsid w:val="007428E5"/>
    <w:rsid w:val="00836E6C"/>
    <w:rsid w:val="008802E6"/>
    <w:rsid w:val="008865DB"/>
    <w:rsid w:val="008B07EA"/>
    <w:rsid w:val="008F48DA"/>
    <w:rsid w:val="009F1210"/>
    <w:rsid w:val="00AA520B"/>
    <w:rsid w:val="00B05E4E"/>
    <w:rsid w:val="00B35CDF"/>
    <w:rsid w:val="00C1559C"/>
    <w:rsid w:val="00CE3FC4"/>
    <w:rsid w:val="00D878E6"/>
    <w:rsid w:val="00DB0257"/>
    <w:rsid w:val="00E52C14"/>
    <w:rsid w:val="00EC6683"/>
    <w:rsid w:val="00F50B73"/>
    <w:rsid w:val="00F94F65"/>
    <w:rsid w:val="00FE1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F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F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 1</cp:lastModifiedBy>
  <cp:revision>15</cp:revision>
  <dcterms:created xsi:type="dcterms:W3CDTF">2020-02-27T07:59:00Z</dcterms:created>
  <dcterms:modified xsi:type="dcterms:W3CDTF">2022-12-14T14:22:00Z</dcterms:modified>
</cp:coreProperties>
</file>